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ACC7" w14:textId="77777777" w:rsidR="00EF6B94" w:rsidRPr="0083434A" w:rsidRDefault="00EF6B94" w:rsidP="0083434A">
      <w:pPr>
        <w:pStyle w:val="Geenafstand"/>
        <w:rPr>
          <w:rFonts w:ascii="Verdana Pro" w:hAnsi="Verdana Pro"/>
          <w:b/>
          <w:bCs/>
          <w:sz w:val="18"/>
          <w:szCs w:val="18"/>
        </w:rPr>
      </w:pPr>
      <w:r w:rsidRPr="0083434A">
        <w:rPr>
          <w:rFonts w:ascii="Verdana Pro" w:hAnsi="Verdana Pro"/>
          <w:b/>
          <w:bCs/>
          <w:sz w:val="18"/>
          <w:szCs w:val="18"/>
        </w:rPr>
        <w:t xml:space="preserve">Richtlijnen en dienstbeschrijving </w:t>
      </w:r>
      <w:r w:rsidRPr="0083434A">
        <w:rPr>
          <w:rFonts w:ascii="Verdana Pro" w:hAnsi="Verdana Pro"/>
          <w:b/>
          <w:bCs/>
          <w:sz w:val="18"/>
          <w:szCs w:val="18"/>
        </w:rPr>
        <w:br/>
        <w:t>Online Locatie Manager (OLM) Enterprise</w:t>
      </w:r>
    </w:p>
    <w:p w14:paraId="22834954" w14:textId="77777777" w:rsidR="00EF6B94" w:rsidRDefault="00EF6B94" w:rsidP="0083434A">
      <w:pPr>
        <w:pStyle w:val="Geenafstand"/>
        <w:rPr>
          <w:rFonts w:ascii="Verdana Pro" w:hAnsi="Verdana Pro"/>
          <w:b/>
          <w:bCs/>
          <w:sz w:val="18"/>
          <w:szCs w:val="18"/>
        </w:rPr>
      </w:pPr>
      <w:r w:rsidRPr="0083434A">
        <w:rPr>
          <w:rFonts w:ascii="Verdana Pro" w:hAnsi="Verdana Pro"/>
          <w:b/>
          <w:bCs/>
          <w:sz w:val="18"/>
          <w:szCs w:val="18"/>
        </w:rPr>
        <w:t>(ook genoemd Bedrijfsprofiel op het netwerk of Bedrijfsprofiel)</w:t>
      </w:r>
    </w:p>
    <w:p w14:paraId="6D9CFEFB" w14:textId="77777777" w:rsidR="0083434A" w:rsidRPr="0083434A" w:rsidRDefault="0083434A" w:rsidP="0083434A">
      <w:pPr>
        <w:pStyle w:val="Geenafstand"/>
        <w:rPr>
          <w:rFonts w:ascii="Verdana Pro" w:hAnsi="Verdana Pro"/>
          <w:b/>
          <w:bCs/>
          <w:sz w:val="18"/>
          <w:szCs w:val="18"/>
        </w:rPr>
      </w:pPr>
    </w:p>
    <w:p w14:paraId="21A0D8BC" w14:textId="77777777" w:rsidR="00EF6B94" w:rsidRPr="0083434A" w:rsidRDefault="00EF6B94" w:rsidP="0083434A">
      <w:pPr>
        <w:pStyle w:val="Geenafstand"/>
        <w:rPr>
          <w:rFonts w:ascii="Verdana Pro" w:hAnsi="Verdana Pro"/>
          <w:b/>
          <w:sz w:val="18"/>
          <w:szCs w:val="18"/>
        </w:rPr>
      </w:pPr>
      <w:bookmarkStart w:id="0" w:name="_heading=h.pg61zcodhaxl" w:colFirst="0" w:colLast="0"/>
      <w:bookmarkEnd w:id="0"/>
      <w:r w:rsidRPr="0083434A">
        <w:rPr>
          <w:rFonts w:ascii="Verdana Pro" w:hAnsi="Verdana Pro"/>
          <w:b/>
          <w:sz w:val="18"/>
          <w:szCs w:val="18"/>
        </w:rPr>
        <w:t>1. Inleiding</w:t>
      </w:r>
    </w:p>
    <w:p w14:paraId="06F75A40" w14:textId="6E2E1125" w:rsidR="00EF6B94" w:rsidRPr="0083434A" w:rsidRDefault="00EF6B94" w:rsidP="0083434A">
      <w:pPr>
        <w:pStyle w:val="Geenafstand"/>
        <w:rPr>
          <w:rFonts w:ascii="Verdana Pro" w:hAnsi="Verdana Pro"/>
          <w:sz w:val="18"/>
          <w:szCs w:val="18"/>
        </w:rPr>
      </w:pPr>
      <w:r w:rsidRPr="0083434A">
        <w:rPr>
          <w:rFonts w:ascii="Verdana Pro" w:hAnsi="Verdana Pro"/>
          <w:sz w:val="18"/>
          <w:szCs w:val="18"/>
        </w:rPr>
        <w:t>Deze Richtlijnen en Dienstbeschrijving OLM</w:t>
      </w:r>
      <w:r w:rsidR="006C137A">
        <w:rPr>
          <w:rFonts w:ascii="Verdana Pro" w:hAnsi="Verdana Pro"/>
          <w:sz w:val="18"/>
          <w:szCs w:val="18"/>
        </w:rPr>
        <w:t xml:space="preserve"> </w:t>
      </w:r>
      <w:r w:rsidRPr="0083434A">
        <w:rPr>
          <w:rFonts w:ascii="Verdana Pro" w:hAnsi="Verdana Pro"/>
          <w:sz w:val="18"/>
          <w:szCs w:val="18"/>
        </w:rPr>
        <w:t xml:space="preserve"> (“Richtlijnen”) vormen een aanvulling op de Algemene Voorwaarden van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(“Algemene Voorwaarden”) en zijn van toepassing op de Overeenkomst tussen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en de Contractant met betrekking tot het leveren van de OLM-dienst en de plaatsing daarvan in het Netwerk (“Dienst”). Binnen de Dienst biedt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Contractant de mogelijkheid om zijn bedrijf te presenteren in:</w:t>
      </w:r>
    </w:p>
    <w:p w14:paraId="5A4DF3E2" w14:textId="422F133C" w:rsidR="00EF6B94" w:rsidRPr="0083434A" w:rsidRDefault="00EF6B94" w:rsidP="006C137A">
      <w:pPr>
        <w:pStyle w:val="Geenafstand"/>
        <w:numPr>
          <w:ilvl w:val="0"/>
          <w:numId w:val="1"/>
        </w:numPr>
        <w:rPr>
          <w:rFonts w:ascii="Verdana Pro" w:hAnsi="Verdana Pro"/>
          <w:sz w:val="18"/>
          <w:szCs w:val="18"/>
        </w:rPr>
      </w:pPr>
      <w:r w:rsidRPr="0083434A">
        <w:rPr>
          <w:rFonts w:ascii="Verdana Pro" w:hAnsi="Verdana Pro"/>
          <w:sz w:val="18"/>
          <w:szCs w:val="18"/>
        </w:rPr>
        <w:t xml:space="preserve">de online media van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 Gouden Gids);</w:t>
      </w:r>
    </w:p>
    <w:p w14:paraId="7B920C80" w14:textId="5CEDC4A6" w:rsidR="00EF6B94" w:rsidRPr="0083434A" w:rsidRDefault="00EF6B94" w:rsidP="006C137A">
      <w:pPr>
        <w:pStyle w:val="Geenafstand"/>
        <w:numPr>
          <w:ilvl w:val="0"/>
          <w:numId w:val="1"/>
        </w:numPr>
        <w:rPr>
          <w:rFonts w:ascii="Verdana Pro" w:hAnsi="Verdana Pro"/>
          <w:sz w:val="18"/>
          <w:szCs w:val="18"/>
        </w:rPr>
      </w:pPr>
      <w:r w:rsidRPr="0083434A">
        <w:rPr>
          <w:rFonts w:ascii="Verdana Pro" w:hAnsi="Verdana Pro"/>
          <w:sz w:val="18"/>
          <w:szCs w:val="18"/>
        </w:rPr>
        <w:t xml:space="preserve">de online media van (35 of meer) Netwerkpartners van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(waaronder bijvoorbeeld openingstijden.nl, Google Bedrijfsprofiel en Facebook </w:t>
      </w:r>
      <w:proofErr w:type="spellStart"/>
      <w:r w:rsidRPr="0083434A">
        <w:rPr>
          <w:rFonts w:ascii="Verdana Pro" w:hAnsi="Verdana Pro"/>
          <w:sz w:val="18"/>
          <w:szCs w:val="18"/>
        </w:rPr>
        <w:t>etc</w:t>
      </w:r>
      <w:proofErr w:type="spellEnd"/>
      <w:r w:rsidRPr="0083434A">
        <w:rPr>
          <w:rFonts w:ascii="Verdana Pro" w:hAnsi="Verdana Pro"/>
          <w:sz w:val="18"/>
          <w:szCs w:val="18"/>
        </w:rPr>
        <w:t>).</w:t>
      </w:r>
    </w:p>
    <w:p w14:paraId="2CF67DD1" w14:textId="77777777" w:rsidR="00EF6B94" w:rsidRPr="0083434A" w:rsidRDefault="00EF6B94" w:rsidP="0083434A">
      <w:pPr>
        <w:pStyle w:val="Geenafstand"/>
        <w:rPr>
          <w:rFonts w:ascii="Verdana Pro" w:hAnsi="Verdana Pro"/>
          <w:sz w:val="18"/>
          <w:szCs w:val="18"/>
        </w:rPr>
      </w:pPr>
    </w:p>
    <w:p w14:paraId="07458363" w14:textId="77777777" w:rsidR="00EF6B94" w:rsidRDefault="00EF6B94" w:rsidP="0083434A">
      <w:pPr>
        <w:pStyle w:val="Geenafstand"/>
        <w:rPr>
          <w:rFonts w:ascii="Verdana Pro" w:hAnsi="Verdana Pro"/>
          <w:sz w:val="18"/>
          <w:szCs w:val="18"/>
        </w:rPr>
      </w:pPr>
      <w:r w:rsidRPr="0083434A">
        <w:rPr>
          <w:rFonts w:ascii="Verdana Pro" w:hAnsi="Verdana Pro"/>
          <w:sz w:val="18"/>
          <w:szCs w:val="18"/>
        </w:rPr>
        <w:t xml:space="preserve">Door de Overeenkomst voor de Dienst aan te gaan verklaart Contractant dat hij kennis heeft genomen van deze Richtlijnen en de Algemene Voorwaarden en instemt met de inhoud daarvan.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behoudt zich het recht voor deze Richtlijnen te wijzigen. Eventuele wijzigingen zullen conform artikel 2.6 van de Algemene Voorwaarden via de website </w:t>
      </w:r>
      <w:hyperlink r:id="rId11">
        <w:r w:rsidRPr="0083434A">
          <w:rPr>
            <w:rFonts w:ascii="Verdana Pro" w:hAnsi="Verdana Pro"/>
            <w:color w:val="1155CC"/>
            <w:sz w:val="18"/>
            <w:szCs w:val="18"/>
          </w:rPr>
          <w:t>www.youvia.nl</w:t>
        </w:r>
      </w:hyperlink>
      <w:r w:rsidRPr="0083434A">
        <w:rPr>
          <w:rFonts w:ascii="Verdana Pro" w:hAnsi="Verdana Pro"/>
          <w:sz w:val="18"/>
          <w:szCs w:val="18"/>
        </w:rPr>
        <w:t xml:space="preserve"> bekend worden gemaakt.</w:t>
      </w:r>
    </w:p>
    <w:p w14:paraId="1CC6A977" w14:textId="77777777" w:rsidR="006C137A" w:rsidRPr="0083434A" w:rsidRDefault="006C137A" w:rsidP="0083434A">
      <w:pPr>
        <w:pStyle w:val="Geenafstand"/>
        <w:rPr>
          <w:rFonts w:ascii="Verdana Pro" w:hAnsi="Verdana Pro"/>
          <w:sz w:val="18"/>
          <w:szCs w:val="18"/>
        </w:rPr>
      </w:pPr>
    </w:p>
    <w:p w14:paraId="10CE12E2" w14:textId="77777777" w:rsidR="00EF6B94" w:rsidRPr="0083434A" w:rsidRDefault="00EF6B94" w:rsidP="0083434A">
      <w:pPr>
        <w:pStyle w:val="Geenafstand"/>
        <w:rPr>
          <w:rFonts w:ascii="Verdana Pro" w:hAnsi="Verdana Pro"/>
          <w:b/>
          <w:sz w:val="18"/>
          <w:szCs w:val="18"/>
        </w:rPr>
      </w:pPr>
      <w:bookmarkStart w:id="1" w:name="_heading=h.97z3ex2n9mxy" w:colFirst="0" w:colLast="0"/>
      <w:bookmarkEnd w:id="1"/>
      <w:r w:rsidRPr="0083434A">
        <w:rPr>
          <w:rFonts w:ascii="Verdana Pro" w:hAnsi="Verdana Pro"/>
          <w:b/>
          <w:sz w:val="18"/>
          <w:szCs w:val="18"/>
        </w:rPr>
        <w:t>2. Definities</w:t>
      </w:r>
    </w:p>
    <w:p w14:paraId="4CB71821" w14:textId="77777777" w:rsidR="00EF6B94" w:rsidRPr="0083434A" w:rsidRDefault="00EF6B94" w:rsidP="0083434A">
      <w:pPr>
        <w:pStyle w:val="Geenafstand"/>
        <w:rPr>
          <w:rFonts w:ascii="Verdana Pro" w:hAnsi="Verdana Pro"/>
          <w:sz w:val="18"/>
          <w:szCs w:val="18"/>
        </w:rPr>
      </w:pPr>
      <w:r w:rsidRPr="0083434A">
        <w:rPr>
          <w:rFonts w:ascii="Verdana Pro" w:hAnsi="Verdana Pro"/>
          <w:sz w:val="18"/>
          <w:szCs w:val="18"/>
        </w:rPr>
        <w:t>In deze Richtlijnen wordt gebruik gemaakt van de hieronder, en de in Artikel 1 van de Algemene Voorwaarden, opgenomen definities.</w:t>
      </w:r>
    </w:p>
    <w:p w14:paraId="27259463" w14:textId="3DAF5210" w:rsidR="00EF6B94" w:rsidRPr="0083434A" w:rsidRDefault="00EF6B94" w:rsidP="00CB2F23">
      <w:pPr>
        <w:pStyle w:val="Geenafstand"/>
        <w:tabs>
          <w:tab w:val="left" w:pos="1701"/>
        </w:tabs>
        <w:ind w:left="1695" w:hanging="1695"/>
        <w:rPr>
          <w:rFonts w:ascii="Verdana Pro" w:hAnsi="Verdana Pro"/>
          <w:sz w:val="18"/>
          <w:szCs w:val="18"/>
        </w:rPr>
      </w:pPr>
      <w:r w:rsidRPr="00A5720A">
        <w:rPr>
          <w:rFonts w:ascii="Verdana Pro" w:hAnsi="Verdana Pro"/>
          <w:sz w:val="18"/>
          <w:szCs w:val="18"/>
          <w:u w:val="single"/>
        </w:rPr>
        <w:t>Content</w:t>
      </w:r>
      <w:r w:rsidR="00A5720A">
        <w:rPr>
          <w:rFonts w:ascii="Verdana Pro" w:hAnsi="Verdana Pro"/>
          <w:sz w:val="18"/>
          <w:szCs w:val="18"/>
        </w:rPr>
        <w:t>:</w:t>
      </w:r>
      <w:r w:rsidRPr="0083434A">
        <w:rPr>
          <w:rFonts w:ascii="Verdana Pro" w:hAnsi="Verdana Pro"/>
          <w:sz w:val="18"/>
          <w:szCs w:val="18"/>
        </w:rPr>
        <w:tab/>
      </w:r>
      <w:r w:rsidR="00CB2F23">
        <w:rPr>
          <w:rFonts w:ascii="Verdana Pro" w:hAnsi="Verdana Pro"/>
          <w:sz w:val="18"/>
          <w:szCs w:val="18"/>
        </w:rPr>
        <w:tab/>
      </w:r>
      <w:r w:rsidRPr="0083434A">
        <w:rPr>
          <w:rFonts w:ascii="Verdana Pro" w:hAnsi="Verdana Pro"/>
          <w:sz w:val="18"/>
          <w:szCs w:val="18"/>
        </w:rPr>
        <w:t>de door Contractant in of via zijn OLM geplaatste teksten, foto’s, ander beeldmateriaal en video’s.</w:t>
      </w:r>
    </w:p>
    <w:p w14:paraId="67BA711B" w14:textId="09EC1618" w:rsidR="00EF6B94" w:rsidRPr="0083434A" w:rsidRDefault="00EF6B94" w:rsidP="00CB2F23">
      <w:pPr>
        <w:pStyle w:val="Geenafstand"/>
        <w:tabs>
          <w:tab w:val="left" w:pos="1701"/>
        </w:tabs>
        <w:ind w:left="1695" w:hanging="1695"/>
        <w:rPr>
          <w:rFonts w:ascii="Verdana Pro" w:hAnsi="Verdana Pro"/>
          <w:sz w:val="18"/>
          <w:szCs w:val="18"/>
        </w:rPr>
      </w:pPr>
      <w:r w:rsidRPr="00A5720A">
        <w:rPr>
          <w:rFonts w:ascii="Verdana Pro" w:hAnsi="Verdana Pro"/>
          <w:sz w:val="18"/>
          <w:szCs w:val="18"/>
          <w:u w:val="single"/>
        </w:rPr>
        <w:t>Media:</w:t>
      </w:r>
      <w:r w:rsidRPr="0083434A">
        <w:rPr>
          <w:rFonts w:ascii="Verdana Pro" w:hAnsi="Verdana Pro"/>
          <w:sz w:val="18"/>
          <w:szCs w:val="18"/>
        </w:rPr>
        <w:t xml:space="preserve"> </w:t>
      </w:r>
      <w:r w:rsidR="00CB2F23">
        <w:rPr>
          <w:rFonts w:ascii="Verdana Pro" w:hAnsi="Verdana Pro"/>
          <w:sz w:val="18"/>
          <w:szCs w:val="18"/>
        </w:rPr>
        <w:tab/>
      </w:r>
      <w:r w:rsidR="00CB2F23">
        <w:rPr>
          <w:rFonts w:ascii="Verdana Pro" w:hAnsi="Verdana Pro"/>
          <w:sz w:val="18"/>
          <w:szCs w:val="18"/>
        </w:rPr>
        <w:tab/>
      </w:r>
      <w:r w:rsidRPr="0083434A">
        <w:rPr>
          <w:rFonts w:ascii="Verdana Pro" w:hAnsi="Verdana Pro"/>
          <w:sz w:val="18"/>
          <w:szCs w:val="18"/>
        </w:rPr>
        <w:t xml:space="preserve">de overeengekomen Media waarin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de OLM publiceert, waaronder begrepen (i) de website </w:t>
      </w:r>
      <w:hyperlink r:id="rId12" w:history="1">
        <w:r w:rsidRPr="0083434A">
          <w:rPr>
            <w:rStyle w:val="Hyperlink"/>
            <w:rFonts w:ascii="Verdana Pro" w:hAnsi="Verdana Pro" w:cs="Krub ExtraLight"/>
            <w:sz w:val="18"/>
            <w:szCs w:val="18"/>
          </w:rPr>
          <w:t>www.goudengids.nl</w:t>
        </w:r>
      </w:hyperlink>
      <w:r w:rsidRPr="0083434A">
        <w:rPr>
          <w:rFonts w:ascii="Verdana Pro" w:hAnsi="Verdana Pro"/>
          <w:sz w:val="18"/>
          <w:szCs w:val="18"/>
        </w:rPr>
        <w:t xml:space="preserve"> , en/of (ii) zoekmachines, </w:t>
      </w:r>
      <w:proofErr w:type="spellStart"/>
      <w:r w:rsidRPr="0083434A">
        <w:rPr>
          <w:rFonts w:ascii="Verdana Pro" w:hAnsi="Verdana Pro"/>
          <w:sz w:val="18"/>
          <w:szCs w:val="18"/>
        </w:rPr>
        <w:t>social</w:t>
      </w:r>
      <w:proofErr w:type="spellEnd"/>
      <w:r w:rsidRPr="0083434A">
        <w:rPr>
          <w:rFonts w:ascii="Verdana Pro" w:hAnsi="Verdana Pro"/>
          <w:sz w:val="18"/>
          <w:szCs w:val="18"/>
        </w:rPr>
        <w:t xml:space="preserve"> media, navigatiesystemen en/of Media van de Netwerkpartners.</w:t>
      </w:r>
    </w:p>
    <w:p w14:paraId="7691FC29" w14:textId="77777777" w:rsidR="00EF6B94" w:rsidRPr="0083434A" w:rsidRDefault="00EF6B94" w:rsidP="00CB2F23">
      <w:pPr>
        <w:pStyle w:val="Geenafstand"/>
        <w:tabs>
          <w:tab w:val="left" w:pos="1701"/>
        </w:tabs>
        <w:ind w:left="1695" w:hanging="1695"/>
        <w:rPr>
          <w:rFonts w:ascii="Verdana Pro" w:hAnsi="Verdana Pro"/>
          <w:sz w:val="18"/>
          <w:szCs w:val="18"/>
        </w:rPr>
      </w:pPr>
      <w:r w:rsidRPr="006C34BB">
        <w:rPr>
          <w:rFonts w:ascii="Verdana Pro" w:hAnsi="Verdana Pro"/>
          <w:sz w:val="18"/>
          <w:szCs w:val="18"/>
          <w:u w:val="single"/>
        </w:rPr>
        <w:t>Netwerkpartners:</w:t>
      </w:r>
      <w:r w:rsidRPr="0083434A">
        <w:rPr>
          <w:rFonts w:ascii="Verdana Pro" w:hAnsi="Verdana Pro"/>
          <w:sz w:val="18"/>
          <w:szCs w:val="18"/>
        </w:rPr>
        <w:t xml:space="preserve"> </w:t>
      </w:r>
      <w:r w:rsidRPr="0083434A">
        <w:rPr>
          <w:rFonts w:ascii="Verdana Pro" w:hAnsi="Verdana Pro"/>
          <w:sz w:val="18"/>
          <w:szCs w:val="18"/>
        </w:rPr>
        <w:tab/>
        <w:t xml:space="preserve">de aanbieders van zoekmachines, </w:t>
      </w:r>
      <w:proofErr w:type="spellStart"/>
      <w:r w:rsidRPr="0083434A">
        <w:rPr>
          <w:rFonts w:ascii="Verdana Pro" w:hAnsi="Verdana Pro"/>
          <w:sz w:val="18"/>
          <w:szCs w:val="18"/>
        </w:rPr>
        <w:t>social</w:t>
      </w:r>
      <w:proofErr w:type="spellEnd"/>
      <w:r w:rsidRPr="0083434A">
        <w:rPr>
          <w:rFonts w:ascii="Verdana Pro" w:hAnsi="Verdana Pro"/>
          <w:sz w:val="18"/>
          <w:szCs w:val="18"/>
        </w:rPr>
        <w:t xml:space="preserve"> media, navigatiesystemen of andere Media die deel uitmaken van </w:t>
      </w:r>
      <w:proofErr w:type="spellStart"/>
      <w:r w:rsidRPr="0083434A">
        <w:rPr>
          <w:rFonts w:ascii="Verdana Pro" w:hAnsi="Verdana Pro"/>
          <w:sz w:val="18"/>
          <w:szCs w:val="18"/>
        </w:rPr>
        <w:t>Youvia’s</w:t>
      </w:r>
      <w:proofErr w:type="spellEnd"/>
      <w:r w:rsidRPr="0083434A">
        <w:rPr>
          <w:rFonts w:ascii="Verdana Pro" w:hAnsi="Verdana Pro"/>
          <w:sz w:val="18"/>
          <w:szCs w:val="18"/>
        </w:rPr>
        <w:t xml:space="preserve"> netwerk en in wiens Media de OLM (of een deel daarvan) gepubliceerd wordt. De lijst met aanbieders wordt (zoveel mogelijk) bekend gemaakt via de website </w:t>
      </w:r>
      <w:hyperlink r:id="rId13" w:history="1">
        <w:r w:rsidRPr="0083434A">
          <w:rPr>
            <w:rStyle w:val="Hyperlink"/>
            <w:rFonts w:ascii="Verdana Pro" w:hAnsi="Verdana Pro" w:cs="Krub ExtraLight"/>
            <w:sz w:val="18"/>
            <w:szCs w:val="18"/>
          </w:rPr>
          <w:t>www.youvia.nl</w:t>
        </w:r>
      </w:hyperlink>
      <w:r w:rsidRPr="0083434A">
        <w:rPr>
          <w:rFonts w:ascii="Verdana Pro" w:hAnsi="Verdana Pro"/>
          <w:sz w:val="18"/>
          <w:szCs w:val="18"/>
        </w:rPr>
        <w:t xml:space="preserve"> en kan van tijd tot tijd veranderen.</w:t>
      </w:r>
    </w:p>
    <w:p w14:paraId="5983AB8D" w14:textId="24451459" w:rsidR="00EF6B94" w:rsidRPr="0083434A" w:rsidRDefault="00EF6B94" w:rsidP="006C34BB">
      <w:pPr>
        <w:pStyle w:val="Geenafstand"/>
        <w:tabs>
          <w:tab w:val="left" w:pos="1701"/>
        </w:tabs>
        <w:ind w:left="1695" w:hanging="1695"/>
        <w:rPr>
          <w:rFonts w:ascii="Verdana Pro" w:hAnsi="Verdana Pro"/>
          <w:sz w:val="18"/>
          <w:szCs w:val="18"/>
        </w:rPr>
      </w:pPr>
      <w:r w:rsidRPr="006C34BB">
        <w:rPr>
          <w:rFonts w:ascii="Verdana Pro" w:hAnsi="Verdana Pro"/>
          <w:b/>
          <w:bCs/>
          <w:sz w:val="18"/>
          <w:szCs w:val="18"/>
        </w:rPr>
        <w:t>OLM</w:t>
      </w:r>
      <w:r w:rsidR="006C34BB" w:rsidRPr="006C34BB">
        <w:rPr>
          <w:rFonts w:ascii="Verdana Pro" w:hAnsi="Verdana Pro"/>
          <w:b/>
          <w:bCs/>
          <w:sz w:val="18"/>
          <w:szCs w:val="18"/>
        </w:rPr>
        <w:t>:</w:t>
      </w:r>
      <w:r w:rsidRPr="0083434A">
        <w:rPr>
          <w:rFonts w:ascii="Verdana Pro" w:hAnsi="Verdana Pro"/>
          <w:sz w:val="18"/>
          <w:szCs w:val="18"/>
        </w:rPr>
        <w:tab/>
        <w:t xml:space="preserve">de bedrijfsinformatie van Contractant die door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wordt gepubliceerd in de overeengekomen Media. De OLM wordt als een online advertentie in de overeengekomen Media, gepubliceerd.</w:t>
      </w:r>
    </w:p>
    <w:p w14:paraId="2B592767" w14:textId="77777777" w:rsidR="00EF6B94" w:rsidRDefault="00EF6B94" w:rsidP="006C34BB">
      <w:pPr>
        <w:pStyle w:val="Geenafstand"/>
        <w:tabs>
          <w:tab w:val="left" w:pos="1701"/>
        </w:tabs>
        <w:ind w:left="1695" w:hanging="1695"/>
        <w:rPr>
          <w:rFonts w:ascii="Verdana Pro" w:hAnsi="Verdana Pro"/>
          <w:sz w:val="18"/>
          <w:szCs w:val="18"/>
        </w:rPr>
      </w:pPr>
      <w:proofErr w:type="spellStart"/>
      <w:r w:rsidRPr="006C34BB">
        <w:rPr>
          <w:rFonts w:ascii="Verdana Pro" w:hAnsi="Verdana Pro"/>
          <w:sz w:val="18"/>
          <w:szCs w:val="18"/>
          <w:u w:val="single"/>
        </w:rPr>
        <w:t>Youvia</w:t>
      </w:r>
      <w:proofErr w:type="spellEnd"/>
      <w:r w:rsidRPr="006C34BB">
        <w:rPr>
          <w:rFonts w:ascii="Verdana Pro" w:hAnsi="Verdana Pro"/>
          <w:sz w:val="18"/>
          <w:szCs w:val="18"/>
          <w:u w:val="single"/>
        </w:rPr>
        <w:t xml:space="preserve"> Content:</w:t>
      </w:r>
      <w:r w:rsidRPr="0083434A">
        <w:rPr>
          <w:rFonts w:ascii="Verdana Pro" w:hAnsi="Verdana Pro"/>
          <w:sz w:val="18"/>
          <w:szCs w:val="18"/>
        </w:rPr>
        <w:t xml:space="preserve"> </w:t>
      </w:r>
      <w:r w:rsidRPr="0083434A">
        <w:rPr>
          <w:rFonts w:ascii="Verdana Pro" w:hAnsi="Verdana Pro"/>
          <w:sz w:val="18"/>
          <w:szCs w:val="18"/>
        </w:rPr>
        <w:tab/>
        <w:t xml:space="preserve">de door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in de OLM geplaatste openbare online bedrijfsinformatie van Contractant.</w:t>
      </w:r>
    </w:p>
    <w:p w14:paraId="3A9F75C7" w14:textId="77777777" w:rsidR="006C34BB" w:rsidRPr="0083434A" w:rsidRDefault="006C34BB" w:rsidP="006C34BB">
      <w:pPr>
        <w:pStyle w:val="Geenafstand"/>
        <w:tabs>
          <w:tab w:val="left" w:pos="1701"/>
        </w:tabs>
        <w:ind w:left="1695" w:hanging="1695"/>
        <w:rPr>
          <w:rFonts w:ascii="Verdana Pro" w:hAnsi="Verdana Pro"/>
          <w:sz w:val="18"/>
          <w:szCs w:val="18"/>
        </w:rPr>
      </w:pPr>
    </w:p>
    <w:p w14:paraId="16495278" w14:textId="77777777" w:rsidR="00EF6B94" w:rsidRPr="0083434A" w:rsidRDefault="00EF6B94" w:rsidP="0083434A">
      <w:pPr>
        <w:pStyle w:val="Geenafstand"/>
        <w:rPr>
          <w:rFonts w:ascii="Verdana Pro" w:hAnsi="Verdana Pro"/>
          <w:b/>
          <w:sz w:val="18"/>
          <w:szCs w:val="18"/>
        </w:rPr>
      </w:pPr>
      <w:bookmarkStart w:id="2" w:name="_heading=h.oyo1upewh2z" w:colFirst="0" w:colLast="0"/>
      <w:bookmarkEnd w:id="2"/>
      <w:r w:rsidRPr="0083434A">
        <w:rPr>
          <w:rFonts w:ascii="Verdana Pro" w:hAnsi="Verdana Pro"/>
          <w:b/>
          <w:sz w:val="18"/>
          <w:szCs w:val="18"/>
        </w:rPr>
        <w:t>3. Dienstverlening</w:t>
      </w:r>
    </w:p>
    <w:p w14:paraId="15ED73FA" w14:textId="77777777" w:rsidR="00EF6B94" w:rsidRPr="0083434A" w:rsidRDefault="00EF6B94" w:rsidP="006C34BB">
      <w:pPr>
        <w:pStyle w:val="Geenafstand"/>
        <w:ind w:left="705" w:hanging="705"/>
        <w:rPr>
          <w:rFonts w:ascii="Verdana Pro" w:hAnsi="Verdana Pro"/>
          <w:sz w:val="18"/>
          <w:szCs w:val="18"/>
        </w:rPr>
      </w:pPr>
      <w:r w:rsidRPr="0083434A">
        <w:rPr>
          <w:rFonts w:ascii="Verdana Pro" w:hAnsi="Verdana Pro"/>
          <w:sz w:val="18"/>
          <w:szCs w:val="18"/>
        </w:rPr>
        <w:t>3.1</w:t>
      </w:r>
      <w:r w:rsidRPr="0083434A">
        <w:rPr>
          <w:rFonts w:ascii="Verdana Pro" w:hAnsi="Verdana Pro"/>
          <w:sz w:val="18"/>
          <w:szCs w:val="18"/>
        </w:rPr>
        <w:tab/>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zal haar uiterste best doen om de OLM in overeenstemming met de Overeenkomst, waaronder begrepen de Algemene Voorwaarden en deze Richtlijnen, te publiceren in de Media.</w:t>
      </w:r>
    </w:p>
    <w:p w14:paraId="51870201" w14:textId="77777777" w:rsidR="00EF6B94" w:rsidRPr="0083434A" w:rsidRDefault="00EF6B94" w:rsidP="006C34BB">
      <w:pPr>
        <w:pStyle w:val="Geenafstand"/>
        <w:ind w:left="705" w:hanging="705"/>
        <w:rPr>
          <w:rFonts w:ascii="Verdana Pro" w:hAnsi="Verdana Pro"/>
          <w:sz w:val="18"/>
          <w:szCs w:val="18"/>
        </w:rPr>
      </w:pPr>
      <w:r w:rsidRPr="0083434A">
        <w:rPr>
          <w:rFonts w:ascii="Verdana Pro" w:hAnsi="Verdana Pro"/>
          <w:sz w:val="18"/>
          <w:szCs w:val="18"/>
        </w:rPr>
        <w:t xml:space="preserve">3.2 </w:t>
      </w:r>
      <w:r w:rsidRPr="0083434A">
        <w:rPr>
          <w:rFonts w:ascii="Verdana Pro" w:hAnsi="Verdana Pro"/>
          <w:sz w:val="18"/>
          <w:szCs w:val="18"/>
        </w:rPr>
        <w:tab/>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zal de OLM steeds samenstellen aan de hand van (i) de door Contractant bekendgemaakte bedrijfsinformatie en (ii) de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Content. De OLM kan bestaan uit beeld-, tekst- of videomateriaal en kan eventueel een hyperlink bevatten. Contractant staat ervoor in dat alle aan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verstrekte informatie en materialen juist en volledig is en dat hij/ zij gerechtigd is om deze voor de OLM te gebruiken.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is gerechtigd om de OLM te wijzigen, te verwijderen of anderzijds aan te passen, zonder dat Contractant aanspraak heeft op enige vergoeding.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kan daar bijvoorbeeld toe overgaan indien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het vermoeden heeft dat de inhoud van de OLM in strijd is met de Overeenkomst </w:t>
      </w:r>
      <w:proofErr w:type="spellStart"/>
      <w:r w:rsidRPr="0083434A">
        <w:rPr>
          <w:rFonts w:ascii="Verdana Pro" w:hAnsi="Verdana Pro"/>
          <w:sz w:val="18"/>
          <w:szCs w:val="18"/>
        </w:rPr>
        <w:t>danwel</w:t>
      </w:r>
      <w:proofErr w:type="spellEnd"/>
      <w:r w:rsidRPr="0083434A">
        <w:rPr>
          <w:rFonts w:ascii="Verdana Pro" w:hAnsi="Verdana Pro"/>
          <w:sz w:val="18"/>
          <w:szCs w:val="18"/>
        </w:rPr>
        <w:t xml:space="preserve"> anderszins onrechtmatig is.</w:t>
      </w:r>
    </w:p>
    <w:p w14:paraId="4364C571" w14:textId="77777777" w:rsidR="00EF6B94" w:rsidRPr="0083434A" w:rsidRDefault="00EF6B94" w:rsidP="006C34BB">
      <w:pPr>
        <w:pStyle w:val="Geenafstand"/>
        <w:ind w:left="705" w:hanging="705"/>
        <w:rPr>
          <w:rFonts w:ascii="Verdana Pro" w:hAnsi="Verdana Pro"/>
          <w:sz w:val="18"/>
          <w:szCs w:val="18"/>
        </w:rPr>
      </w:pPr>
      <w:r w:rsidRPr="0083434A">
        <w:rPr>
          <w:rFonts w:ascii="Verdana Pro" w:hAnsi="Verdana Pro"/>
          <w:sz w:val="18"/>
          <w:szCs w:val="18"/>
        </w:rPr>
        <w:t>3.3</w:t>
      </w:r>
      <w:r w:rsidRPr="0083434A">
        <w:rPr>
          <w:rFonts w:ascii="Verdana Pro" w:hAnsi="Verdana Pro"/>
          <w:sz w:val="18"/>
          <w:szCs w:val="18"/>
        </w:rPr>
        <w:tab/>
        <w:t xml:space="preserve">In het kader van de publicatie van de OLM kan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Contractant verzoeken om de inhoud van de OLM goed te keuren en waar nodig aan te vullen of aan te passen. Indien Contractant binnen de door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gecommuniceerde termijn geen wijziging heeft doorgegeven, is de inhoud van de OLM goedgekeurd.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zal vervolgens overgaan tot publicatie van de OLM in de overeengekomen Media. Zij zal Contractant per e-mail </w:t>
      </w:r>
      <w:r w:rsidRPr="0083434A">
        <w:rPr>
          <w:rFonts w:ascii="Verdana Pro" w:hAnsi="Verdana Pro"/>
          <w:sz w:val="18"/>
          <w:szCs w:val="18"/>
        </w:rPr>
        <w:lastRenderedPageBreak/>
        <w:t>inloggegevens voor de selfservice-omgeving toesturen waarmee hij zelf zijn gegevens en de OLM kan aanpassen.</w:t>
      </w:r>
    </w:p>
    <w:p w14:paraId="0BF75B2B" w14:textId="77777777" w:rsidR="00EF6B94" w:rsidRDefault="00EF6B94" w:rsidP="006C34BB">
      <w:pPr>
        <w:pStyle w:val="Geenafstand"/>
        <w:ind w:left="705" w:hanging="705"/>
        <w:rPr>
          <w:rFonts w:ascii="Verdana Pro" w:hAnsi="Verdana Pro"/>
          <w:sz w:val="18"/>
          <w:szCs w:val="18"/>
        </w:rPr>
      </w:pPr>
      <w:r w:rsidRPr="0083434A">
        <w:rPr>
          <w:rFonts w:ascii="Verdana Pro" w:hAnsi="Verdana Pro"/>
          <w:sz w:val="18"/>
          <w:szCs w:val="18"/>
        </w:rPr>
        <w:t xml:space="preserve">3.4 </w:t>
      </w:r>
      <w:r w:rsidRPr="0083434A">
        <w:rPr>
          <w:rFonts w:ascii="Verdana Pro" w:hAnsi="Verdana Pro"/>
          <w:sz w:val="18"/>
          <w:szCs w:val="18"/>
        </w:rPr>
        <w:tab/>
        <w:t>Contractant is ermee bekend en akkoord dat (i) Media tussentijds kunnen wijzigen en dat als gevolg daarvan veranderingen kunnen optreden in de publicatiewijze en positie van de OLM en (ii) de Media ook advertenties van derden (waaronder concurrenten) bevatten welke in de buurt van de OLM van Contractant kunnen worden gepubliceerd.</w:t>
      </w:r>
    </w:p>
    <w:p w14:paraId="57EF72AE" w14:textId="77777777" w:rsidR="006C34BB" w:rsidRPr="0083434A" w:rsidRDefault="006C34BB" w:rsidP="006C34BB">
      <w:pPr>
        <w:pStyle w:val="Geenafstand"/>
        <w:ind w:left="705" w:hanging="705"/>
        <w:rPr>
          <w:rFonts w:ascii="Verdana Pro" w:hAnsi="Verdana Pro"/>
          <w:sz w:val="18"/>
          <w:szCs w:val="18"/>
        </w:rPr>
      </w:pPr>
    </w:p>
    <w:p w14:paraId="2B712F4E" w14:textId="77777777" w:rsidR="00EF6B94" w:rsidRPr="0083434A" w:rsidRDefault="00EF6B94" w:rsidP="0083434A">
      <w:pPr>
        <w:pStyle w:val="Geenafstand"/>
        <w:rPr>
          <w:rFonts w:ascii="Verdana Pro" w:hAnsi="Verdana Pro"/>
          <w:b/>
          <w:sz w:val="18"/>
          <w:szCs w:val="18"/>
        </w:rPr>
      </w:pPr>
      <w:bookmarkStart w:id="3" w:name="_heading=h.d4ap2tnnvsta" w:colFirst="0" w:colLast="0"/>
      <w:bookmarkEnd w:id="3"/>
      <w:r w:rsidRPr="0083434A">
        <w:rPr>
          <w:rFonts w:ascii="Verdana Pro" w:hAnsi="Verdana Pro"/>
          <w:b/>
          <w:sz w:val="18"/>
          <w:szCs w:val="18"/>
        </w:rPr>
        <w:t>4. Persoonsgegevens</w:t>
      </w:r>
    </w:p>
    <w:p w14:paraId="30307D08" w14:textId="77777777" w:rsidR="00EF6B94" w:rsidRPr="0083434A" w:rsidRDefault="00EF6B94" w:rsidP="006C34BB">
      <w:pPr>
        <w:pStyle w:val="Geenafstand"/>
        <w:ind w:left="705" w:hanging="705"/>
        <w:rPr>
          <w:rFonts w:ascii="Verdana Pro" w:hAnsi="Verdana Pro"/>
          <w:sz w:val="18"/>
          <w:szCs w:val="18"/>
        </w:rPr>
      </w:pPr>
      <w:r w:rsidRPr="0083434A">
        <w:rPr>
          <w:rFonts w:ascii="Verdana Pro" w:hAnsi="Verdana Pro"/>
          <w:sz w:val="18"/>
          <w:szCs w:val="18"/>
        </w:rPr>
        <w:t>4.1</w:t>
      </w:r>
      <w:r w:rsidRPr="0083434A">
        <w:rPr>
          <w:rFonts w:ascii="Verdana Pro" w:hAnsi="Verdana Pro"/>
          <w:sz w:val="18"/>
          <w:szCs w:val="18"/>
        </w:rPr>
        <w:tab/>
        <w:t xml:space="preserve">Contractant verleent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uitdrukkelijk toestemming om de door hem verstrekte persoonsgegevens en (</w:t>
      </w:r>
      <w:proofErr w:type="spellStart"/>
      <w:r w:rsidRPr="0083434A">
        <w:rPr>
          <w:rFonts w:ascii="Verdana Pro" w:hAnsi="Verdana Pro"/>
          <w:sz w:val="18"/>
          <w:szCs w:val="18"/>
        </w:rPr>
        <w:t>bedrijfs</w:t>
      </w:r>
      <w:proofErr w:type="spellEnd"/>
      <w:r w:rsidRPr="0083434A">
        <w:rPr>
          <w:rFonts w:ascii="Verdana Pro" w:hAnsi="Verdana Pro"/>
          <w:sz w:val="18"/>
          <w:szCs w:val="18"/>
        </w:rPr>
        <w:t xml:space="preserve">)gegevens van Contractant te publiceren in de overeengekomen Media en op te nemen in de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Database voor gebruik overeenkomstig artikel 5. Contractant staat ervoor in dat hij gerechtigd is deze toestemming te verlenen en dat hij daarmee geen inbreuk maakt op de privacy van derden </w:t>
      </w:r>
      <w:proofErr w:type="spellStart"/>
      <w:r w:rsidRPr="0083434A">
        <w:rPr>
          <w:rFonts w:ascii="Verdana Pro" w:hAnsi="Verdana Pro"/>
          <w:sz w:val="18"/>
          <w:szCs w:val="18"/>
        </w:rPr>
        <w:t>danwel</w:t>
      </w:r>
      <w:proofErr w:type="spellEnd"/>
      <w:r w:rsidRPr="0083434A">
        <w:rPr>
          <w:rFonts w:ascii="Verdana Pro" w:hAnsi="Verdana Pro"/>
          <w:sz w:val="18"/>
          <w:szCs w:val="18"/>
        </w:rPr>
        <w:t xml:space="preserve"> niet anderszins onrechtmatig jegens derden is. Contractant vrijwaart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volledig tegen eventuele aanspraken en vorderingen tot schadevergoeding van derden ter zake, en vrijwaart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eveneens voor alle door haar in verband met deze aanspraken en vorderingen gemaakte kosten.</w:t>
      </w:r>
    </w:p>
    <w:p w14:paraId="699DBB1C" w14:textId="11404BD7" w:rsidR="00EF6B94" w:rsidRDefault="00EF6B94" w:rsidP="006C34BB">
      <w:pPr>
        <w:pStyle w:val="Geenafstand"/>
        <w:ind w:left="705" w:hanging="705"/>
        <w:rPr>
          <w:rFonts w:ascii="Verdana Pro" w:hAnsi="Verdana Pro"/>
          <w:sz w:val="18"/>
          <w:szCs w:val="18"/>
        </w:rPr>
      </w:pPr>
      <w:r w:rsidRPr="0083434A">
        <w:rPr>
          <w:rFonts w:ascii="Verdana Pro" w:hAnsi="Verdana Pro"/>
          <w:sz w:val="18"/>
          <w:szCs w:val="18"/>
        </w:rPr>
        <w:t xml:space="preserve">4.2 </w:t>
      </w:r>
      <w:r w:rsidRPr="0083434A">
        <w:rPr>
          <w:rFonts w:ascii="Verdana Pro" w:hAnsi="Verdana Pro"/>
          <w:sz w:val="18"/>
          <w:szCs w:val="18"/>
        </w:rPr>
        <w:tab/>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treedt uitsluitend op als Verwerker van de Persoonsgegevens en de Verwerkersovereenkomst die integraal onderdeel uitmaakt van de Algemene Voorwaarden is van toepassing op de relatie tussen Contractant als Verwerkersverantwoordelijke en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als Verwerker.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draagt er zorg voor dat de verwerking geschiedt in overeenstemming met de toepasselijke wet- en regelgeving, waaronder de AVG en zal passende technische en organisatorische maatregelen treffen om de Persoonsgegevens te beschermen tegen verlies, verminking, onbevoegd gebruik of toegang of ander onrechtmatig gebruik.</w:t>
      </w:r>
      <w:bookmarkStart w:id="4" w:name="_heading=h.saioi1q6i0hh" w:colFirst="0" w:colLast="0"/>
      <w:bookmarkEnd w:id="4"/>
    </w:p>
    <w:p w14:paraId="1F94AC42" w14:textId="77777777" w:rsidR="006C34BB" w:rsidRPr="0083434A" w:rsidRDefault="006C34BB" w:rsidP="006C34BB">
      <w:pPr>
        <w:pStyle w:val="Geenafstand"/>
        <w:ind w:left="705" w:hanging="705"/>
        <w:rPr>
          <w:rFonts w:ascii="Verdana Pro" w:hAnsi="Verdana Pro"/>
          <w:sz w:val="18"/>
          <w:szCs w:val="18"/>
        </w:rPr>
      </w:pPr>
    </w:p>
    <w:p w14:paraId="63200E7E" w14:textId="77777777" w:rsidR="00EF6B94" w:rsidRPr="0083434A" w:rsidRDefault="00EF6B94" w:rsidP="0083434A">
      <w:pPr>
        <w:pStyle w:val="Geenafstand"/>
        <w:rPr>
          <w:rFonts w:ascii="Verdana Pro" w:hAnsi="Verdana Pro"/>
          <w:b/>
          <w:sz w:val="18"/>
          <w:szCs w:val="18"/>
        </w:rPr>
      </w:pPr>
      <w:r w:rsidRPr="0083434A">
        <w:rPr>
          <w:rFonts w:ascii="Verdana Pro" w:hAnsi="Verdana Pro"/>
          <w:b/>
          <w:sz w:val="18"/>
          <w:szCs w:val="18"/>
        </w:rPr>
        <w:t xml:space="preserve">5. </w:t>
      </w:r>
      <w:proofErr w:type="spellStart"/>
      <w:r w:rsidRPr="0083434A">
        <w:rPr>
          <w:rFonts w:ascii="Verdana Pro" w:hAnsi="Verdana Pro"/>
          <w:b/>
          <w:sz w:val="18"/>
          <w:szCs w:val="18"/>
        </w:rPr>
        <w:t>Youvia</w:t>
      </w:r>
      <w:proofErr w:type="spellEnd"/>
      <w:r w:rsidRPr="0083434A">
        <w:rPr>
          <w:rFonts w:ascii="Verdana Pro" w:hAnsi="Verdana Pro"/>
          <w:b/>
          <w:sz w:val="18"/>
          <w:szCs w:val="18"/>
        </w:rPr>
        <w:t xml:space="preserve"> Database en het gebruik van de OLM door derden</w:t>
      </w:r>
    </w:p>
    <w:p w14:paraId="5FD8D223" w14:textId="77777777" w:rsidR="00EF6B94" w:rsidRPr="0083434A" w:rsidRDefault="00EF6B94" w:rsidP="006C34BB">
      <w:pPr>
        <w:pStyle w:val="Geenafstand"/>
        <w:ind w:left="705" w:hanging="705"/>
        <w:rPr>
          <w:rFonts w:ascii="Verdana Pro" w:hAnsi="Verdana Pro"/>
          <w:sz w:val="18"/>
          <w:szCs w:val="18"/>
        </w:rPr>
      </w:pPr>
      <w:r w:rsidRPr="0083434A">
        <w:rPr>
          <w:rFonts w:ascii="Verdana Pro" w:hAnsi="Verdana Pro"/>
          <w:sz w:val="18"/>
          <w:szCs w:val="18"/>
        </w:rPr>
        <w:t>5.1</w:t>
      </w:r>
      <w:r w:rsidRPr="0083434A">
        <w:rPr>
          <w:rFonts w:ascii="Verdana Pro" w:hAnsi="Verdana Pro"/>
          <w:sz w:val="18"/>
          <w:szCs w:val="18"/>
        </w:rPr>
        <w:tab/>
        <w:t>De OLM en eventuele aanvullende persoonsgegevens of en (</w:t>
      </w:r>
      <w:proofErr w:type="spellStart"/>
      <w:r w:rsidRPr="0083434A">
        <w:rPr>
          <w:rFonts w:ascii="Verdana Pro" w:hAnsi="Verdana Pro"/>
          <w:sz w:val="18"/>
          <w:szCs w:val="18"/>
        </w:rPr>
        <w:t>bedrijfs</w:t>
      </w:r>
      <w:proofErr w:type="spellEnd"/>
      <w:r w:rsidRPr="0083434A">
        <w:rPr>
          <w:rFonts w:ascii="Verdana Pro" w:hAnsi="Verdana Pro"/>
          <w:sz w:val="18"/>
          <w:szCs w:val="18"/>
        </w:rPr>
        <w:t xml:space="preserve">)gegevens van Contractant worden door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opgenomen in de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Database.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is gerechtigd deze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Database aan derden ter beschikking te stellen en aan hen een gebruiksrecht te verlenen voor bijvoorbeeld de publicatie van de OLM in de Media of voor ander (zakelijk) gebruik van de bedrijfsgegevens van Contractant door derden, tenzij schriftelijk uitdrukkelijk anders is overeengekomen. Onder derden wordt mede, doch niet uitsluitend verstaan Netwerkpartners of aanbieders van navigatiediensten.</w:t>
      </w:r>
    </w:p>
    <w:p w14:paraId="1C0264CE" w14:textId="77777777" w:rsidR="00EF6B94" w:rsidRPr="0083434A" w:rsidRDefault="00EF6B94" w:rsidP="006C34BB">
      <w:pPr>
        <w:pStyle w:val="Geenafstand"/>
        <w:ind w:left="705" w:hanging="705"/>
        <w:rPr>
          <w:rFonts w:ascii="Verdana Pro" w:hAnsi="Verdana Pro"/>
          <w:sz w:val="18"/>
          <w:szCs w:val="18"/>
        </w:rPr>
      </w:pPr>
      <w:r w:rsidRPr="0083434A">
        <w:rPr>
          <w:rFonts w:ascii="Verdana Pro" w:hAnsi="Verdana Pro"/>
          <w:sz w:val="18"/>
          <w:szCs w:val="18"/>
        </w:rPr>
        <w:t xml:space="preserve">5.2 </w:t>
      </w:r>
      <w:r w:rsidRPr="0083434A">
        <w:rPr>
          <w:rFonts w:ascii="Verdana Pro" w:hAnsi="Verdana Pro"/>
          <w:sz w:val="18"/>
          <w:szCs w:val="18"/>
        </w:rPr>
        <w:tab/>
        <w:t xml:space="preserve">Indien Contractant klachten heeft over het gebruik van zijn persoons- of bedrijfsgegevens door de bij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aangesloten derden (bijvoorbeeld over de publicatie daarvan), kan hij contact opnemen met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zal vervolgens de klacht neerleggen bij de betreffende derde en haar best doen om het gebruik (bijvoorbeeld de publicatie) aangepast te krijgen. Contractant is ermee bekend en akkoord dat de beëindiging van de Overeenkomst tussen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en de genoemde derden tot gevolg heeft dat zijn (</w:t>
      </w:r>
      <w:proofErr w:type="spellStart"/>
      <w:r w:rsidRPr="0083434A">
        <w:rPr>
          <w:rFonts w:ascii="Verdana Pro" w:hAnsi="Verdana Pro"/>
          <w:sz w:val="18"/>
          <w:szCs w:val="18"/>
        </w:rPr>
        <w:t>bedrijfs</w:t>
      </w:r>
      <w:proofErr w:type="spellEnd"/>
      <w:r w:rsidRPr="0083434A">
        <w:rPr>
          <w:rFonts w:ascii="Verdana Pro" w:hAnsi="Verdana Pro"/>
          <w:sz w:val="18"/>
          <w:szCs w:val="18"/>
        </w:rPr>
        <w:t xml:space="preserve">)gegevens niet langer in de Media van deze derden worden gepubliceerd, </w:t>
      </w:r>
      <w:proofErr w:type="spellStart"/>
      <w:r w:rsidRPr="0083434A">
        <w:rPr>
          <w:rFonts w:ascii="Verdana Pro" w:hAnsi="Verdana Pro"/>
          <w:sz w:val="18"/>
          <w:szCs w:val="18"/>
        </w:rPr>
        <w:t>danwel</w:t>
      </w:r>
      <w:proofErr w:type="spellEnd"/>
      <w:r w:rsidRPr="0083434A">
        <w:rPr>
          <w:rFonts w:ascii="Verdana Pro" w:hAnsi="Verdana Pro"/>
          <w:sz w:val="18"/>
          <w:szCs w:val="18"/>
        </w:rPr>
        <w:t xml:space="preserve"> dat deze (</w:t>
      </w:r>
      <w:proofErr w:type="spellStart"/>
      <w:r w:rsidRPr="0083434A">
        <w:rPr>
          <w:rFonts w:ascii="Verdana Pro" w:hAnsi="Verdana Pro"/>
          <w:sz w:val="18"/>
          <w:szCs w:val="18"/>
        </w:rPr>
        <w:t>bedrijfs</w:t>
      </w:r>
      <w:proofErr w:type="spellEnd"/>
      <w:r w:rsidRPr="0083434A">
        <w:rPr>
          <w:rFonts w:ascii="Verdana Pro" w:hAnsi="Verdana Pro"/>
          <w:sz w:val="18"/>
          <w:szCs w:val="18"/>
        </w:rPr>
        <w:t xml:space="preserve">) gegevens niet langer worden onderhouden en geüpdatet en soms worden verwijderd.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is nimmer aansprakelijk voor (eventuele gebreken in) de publicatie of ander gebruik van de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Database door derden.</w:t>
      </w:r>
    </w:p>
    <w:p w14:paraId="22E1EF61" w14:textId="77777777" w:rsidR="00EF6B94" w:rsidRPr="0083434A" w:rsidRDefault="00EF6B94" w:rsidP="006C34BB">
      <w:pPr>
        <w:pStyle w:val="Geenafstand"/>
        <w:ind w:left="705" w:hanging="705"/>
        <w:rPr>
          <w:rFonts w:ascii="Verdana Pro" w:hAnsi="Verdana Pro"/>
          <w:sz w:val="18"/>
          <w:szCs w:val="18"/>
        </w:rPr>
      </w:pPr>
      <w:r w:rsidRPr="0083434A">
        <w:rPr>
          <w:rFonts w:ascii="Verdana Pro" w:hAnsi="Verdana Pro"/>
          <w:sz w:val="18"/>
          <w:szCs w:val="18"/>
        </w:rPr>
        <w:t xml:space="preserve">5.3 </w:t>
      </w:r>
      <w:r w:rsidRPr="0083434A">
        <w:rPr>
          <w:rFonts w:ascii="Verdana Pro" w:hAnsi="Verdana Pro"/>
          <w:sz w:val="18"/>
          <w:szCs w:val="18"/>
        </w:rPr>
        <w:tab/>
        <w:t xml:space="preserve">Voor het publiceren van de OLM in Media van Netwerkpartners (waaronder bijvoorbeeld openingstijden.nl, Google Bedrijfsprofiel en Facebook etc.) kan het nodig zijn dat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(i) toegang krijgt tot het account van Contractant bij de betreffende Netwerkpartner en (ii) via dit account de content van Contractant kan beheren (onder andere uploaden, downloaden en aanpassen). Indien Contractant nog niet over een account beschikt, kan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deze namens Contractant aanmaken.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zal vervolgens de accountgegevens aan Contractant ter beschikking stellen.</w:t>
      </w:r>
    </w:p>
    <w:p w14:paraId="50A92D16" w14:textId="77777777" w:rsidR="00EF6B94" w:rsidRPr="0083434A" w:rsidRDefault="00EF6B94" w:rsidP="006C34BB">
      <w:pPr>
        <w:pStyle w:val="Geenafstand"/>
        <w:ind w:left="705" w:hanging="705"/>
        <w:rPr>
          <w:rFonts w:ascii="Verdana Pro" w:hAnsi="Verdana Pro"/>
          <w:sz w:val="18"/>
          <w:szCs w:val="18"/>
        </w:rPr>
      </w:pPr>
      <w:r w:rsidRPr="0083434A">
        <w:rPr>
          <w:rFonts w:ascii="Verdana Pro" w:hAnsi="Verdana Pro"/>
          <w:sz w:val="18"/>
          <w:szCs w:val="18"/>
        </w:rPr>
        <w:t xml:space="preserve">5.4 </w:t>
      </w:r>
      <w:r w:rsidRPr="0083434A">
        <w:rPr>
          <w:rFonts w:ascii="Verdana Pro" w:hAnsi="Verdana Pro"/>
          <w:sz w:val="18"/>
          <w:szCs w:val="18"/>
        </w:rPr>
        <w:tab/>
        <w:t>Voor de publicatie van de OLM in Media van een Netwerkpartner, kan deze Netwerkpartner aanvullende (</w:t>
      </w:r>
      <w:proofErr w:type="spellStart"/>
      <w:r w:rsidRPr="0083434A">
        <w:rPr>
          <w:rFonts w:ascii="Verdana Pro" w:hAnsi="Verdana Pro"/>
          <w:sz w:val="18"/>
          <w:szCs w:val="18"/>
        </w:rPr>
        <w:t>gebruiks</w:t>
      </w:r>
      <w:proofErr w:type="spellEnd"/>
      <w:r w:rsidRPr="0083434A">
        <w:rPr>
          <w:rFonts w:ascii="Verdana Pro" w:hAnsi="Verdana Pro"/>
          <w:sz w:val="18"/>
          <w:szCs w:val="18"/>
        </w:rPr>
        <w:t xml:space="preserve">) voorwaarden stellen. Indien Contractant in de Media van de betreffende Netwerkpartner wenst te worden opgenomen, verklaart hij zich automatisch akkoord met diens aanvullende of gewijzigde voorwaarden. Op verzoek zal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deze aan Contractant doen toekomen.</w:t>
      </w:r>
    </w:p>
    <w:p w14:paraId="05337E76" w14:textId="77777777" w:rsidR="00EF6B94" w:rsidRDefault="00EF6B94" w:rsidP="006C34BB">
      <w:pPr>
        <w:pStyle w:val="Geenafstand"/>
        <w:ind w:left="705" w:hanging="705"/>
        <w:rPr>
          <w:rFonts w:ascii="Verdana Pro" w:hAnsi="Verdana Pro"/>
          <w:sz w:val="18"/>
          <w:szCs w:val="18"/>
        </w:rPr>
      </w:pPr>
      <w:r w:rsidRPr="0083434A">
        <w:rPr>
          <w:rFonts w:ascii="Verdana Pro" w:hAnsi="Verdana Pro"/>
          <w:sz w:val="18"/>
          <w:szCs w:val="18"/>
        </w:rPr>
        <w:lastRenderedPageBreak/>
        <w:t xml:space="preserve">5.5 </w:t>
      </w:r>
      <w:r w:rsidRPr="0083434A">
        <w:rPr>
          <w:rFonts w:ascii="Verdana Pro" w:hAnsi="Verdana Pro"/>
          <w:sz w:val="18"/>
          <w:szCs w:val="18"/>
        </w:rPr>
        <w:tab/>
        <w:t xml:space="preserve">Indien overeengekomen, biedt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Contractant de mogelijkheid om eigen Content in of via de OLM  te publiceren. Contractant garandeert dat zijn Content en het gebruik daarvan niet in strijd is met de in Nederland of Europa geldende wet- en regelgeving, geen inbreuk maakt op (intellectuele eigendom en -privacy)rechten van derden </w:t>
      </w:r>
      <w:proofErr w:type="spellStart"/>
      <w:r w:rsidRPr="0083434A">
        <w:rPr>
          <w:rFonts w:ascii="Verdana Pro" w:hAnsi="Verdana Pro"/>
          <w:sz w:val="18"/>
          <w:szCs w:val="18"/>
        </w:rPr>
        <w:t>danwel</w:t>
      </w:r>
      <w:proofErr w:type="spellEnd"/>
      <w:r w:rsidRPr="0083434A">
        <w:rPr>
          <w:rFonts w:ascii="Verdana Pro" w:hAnsi="Verdana Pro"/>
          <w:sz w:val="18"/>
          <w:szCs w:val="18"/>
        </w:rPr>
        <w:t xml:space="preserve"> anderszins niet onrechtmatig is. Contractant vrijwaart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en haar Netwerkpartners volledig tegen alle aanspraken van derden inzake schade of anderszins, op enigerlei wijze ontstaan door zijn Content en het gebruik daarvan.</w:t>
      </w:r>
    </w:p>
    <w:p w14:paraId="301233B3" w14:textId="77777777" w:rsidR="006C34BB" w:rsidRPr="0083434A" w:rsidRDefault="006C34BB" w:rsidP="006C34BB">
      <w:pPr>
        <w:pStyle w:val="Geenafstand"/>
        <w:ind w:left="705" w:hanging="705"/>
        <w:rPr>
          <w:rFonts w:ascii="Verdana Pro" w:hAnsi="Verdana Pro"/>
          <w:sz w:val="18"/>
          <w:szCs w:val="18"/>
        </w:rPr>
      </w:pPr>
    </w:p>
    <w:p w14:paraId="238723B3" w14:textId="77777777" w:rsidR="00EF6B94" w:rsidRPr="0083434A" w:rsidRDefault="00EF6B94" w:rsidP="0083434A">
      <w:pPr>
        <w:pStyle w:val="Geenafstand"/>
        <w:rPr>
          <w:rFonts w:ascii="Verdana Pro" w:hAnsi="Verdana Pro"/>
          <w:b/>
          <w:sz w:val="18"/>
          <w:szCs w:val="18"/>
        </w:rPr>
      </w:pPr>
      <w:bookmarkStart w:id="5" w:name="_heading=h.na4wff5fyc5u" w:colFirst="0" w:colLast="0"/>
      <w:bookmarkEnd w:id="5"/>
      <w:r w:rsidRPr="0083434A">
        <w:rPr>
          <w:rFonts w:ascii="Verdana Pro" w:hAnsi="Verdana Pro"/>
          <w:b/>
          <w:sz w:val="18"/>
          <w:szCs w:val="18"/>
        </w:rPr>
        <w:t>6. Selfservice</w:t>
      </w:r>
    </w:p>
    <w:p w14:paraId="127151A9" w14:textId="77777777" w:rsidR="00EF6B94" w:rsidRPr="0083434A" w:rsidRDefault="00EF6B94" w:rsidP="006C34BB">
      <w:pPr>
        <w:pStyle w:val="Geenafstand"/>
        <w:ind w:left="705" w:hanging="705"/>
        <w:rPr>
          <w:rFonts w:ascii="Verdana Pro" w:hAnsi="Verdana Pro"/>
          <w:sz w:val="18"/>
          <w:szCs w:val="18"/>
        </w:rPr>
      </w:pPr>
      <w:r w:rsidRPr="0083434A">
        <w:rPr>
          <w:rFonts w:ascii="Verdana Pro" w:hAnsi="Verdana Pro"/>
          <w:sz w:val="18"/>
          <w:szCs w:val="18"/>
        </w:rPr>
        <w:t xml:space="preserve">6.1 </w:t>
      </w:r>
      <w:r w:rsidRPr="0083434A">
        <w:rPr>
          <w:rFonts w:ascii="Verdana Pro" w:hAnsi="Verdana Pro"/>
          <w:sz w:val="18"/>
          <w:szCs w:val="18"/>
        </w:rPr>
        <w:tab/>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zal haar uiterste best doen om Contractant via een gebruiksnaam en wachtwoord toegang te verlenen tot een selfserviceomgeving op het platform van de Externe Partner. Via deze selfservice-omgeving kan Contractant de inhoud van de OLM aanpassen en inzage krijgen in de presentatie van de OLM in de verschillende Media. </w:t>
      </w:r>
    </w:p>
    <w:p w14:paraId="20568CC0" w14:textId="77777777" w:rsidR="00EF6B94" w:rsidRPr="0083434A" w:rsidRDefault="00EF6B94" w:rsidP="006C34BB">
      <w:pPr>
        <w:pStyle w:val="Geenafstand"/>
        <w:ind w:left="705" w:hanging="705"/>
        <w:rPr>
          <w:rFonts w:ascii="Verdana Pro" w:hAnsi="Verdana Pro"/>
          <w:sz w:val="18"/>
          <w:szCs w:val="18"/>
        </w:rPr>
      </w:pPr>
      <w:r w:rsidRPr="0083434A">
        <w:rPr>
          <w:rFonts w:ascii="Verdana Pro" w:hAnsi="Verdana Pro"/>
          <w:sz w:val="18"/>
          <w:szCs w:val="18"/>
        </w:rPr>
        <w:t>6.2</w:t>
      </w:r>
      <w:r w:rsidRPr="0083434A">
        <w:rPr>
          <w:rFonts w:ascii="Verdana Pro" w:hAnsi="Verdana Pro"/>
          <w:sz w:val="18"/>
          <w:szCs w:val="18"/>
        </w:rPr>
        <w:tab/>
        <w:t xml:space="preserve">Contractant is zelf verantwoordelijk voor wijzigingen die via de selfservice-omgeving in de OLM en de Dienst worden aangebracht. Deze aanpassingen zullen automatisch worden verwerkt in de diverse Media. </w:t>
      </w:r>
    </w:p>
    <w:p w14:paraId="336258C0" w14:textId="77777777" w:rsidR="00EF6B94" w:rsidRPr="0083434A" w:rsidRDefault="00EF6B94" w:rsidP="0083434A">
      <w:pPr>
        <w:pStyle w:val="Geenafstand"/>
        <w:rPr>
          <w:rFonts w:ascii="Verdana Pro" w:hAnsi="Verdana Pro"/>
          <w:sz w:val="18"/>
          <w:szCs w:val="18"/>
        </w:rPr>
      </w:pPr>
    </w:p>
    <w:p w14:paraId="5EF37DAA" w14:textId="77777777" w:rsidR="00EF6B94" w:rsidRPr="0083434A" w:rsidRDefault="00EF6B94" w:rsidP="0083434A">
      <w:pPr>
        <w:pStyle w:val="Geenafstand"/>
        <w:rPr>
          <w:rFonts w:ascii="Verdana Pro" w:hAnsi="Verdana Pro"/>
          <w:b/>
          <w:sz w:val="18"/>
          <w:szCs w:val="18"/>
        </w:rPr>
      </w:pPr>
      <w:r w:rsidRPr="0083434A">
        <w:rPr>
          <w:rFonts w:ascii="Verdana Pro" w:hAnsi="Verdana Pro"/>
          <w:b/>
          <w:sz w:val="18"/>
          <w:szCs w:val="18"/>
        </w:rPr>
        <w:t>7. Additionele voorwaarden -OLM</w:t>
      </w:r>
    </w:p>
    <w:p w14:paraId="3E28BA46" w14:textId="77777777" w:rsidR="00EF6B94" w:rsidRPr="0083434A" w:rsidRDefault="00EF6B94" w:rsidP="006C34BB">
      <w:pPr>
        <w:pStyle w:val="Geenafstand"/>
        <w:ind w:left="705" w:hanging="705"/>
        <w:rPr>
          <w:rFonts w:ascii="Verdana Pro" w:hAnsi="Verdana Pro"/>
          <w:sz w:val="18"/>
          <w:szCs w:val="18"/>
        </w:rPr>
      </w:pPr>
      <w:r w:rsidRPr="0083434A">
        <w:rPr>
          <w:rFonts w:ascii="Verdana Pro" w:hAnsi="Verdana Pro"/>
          <w:sz w:val="18"/>
          <w:szCs w:val="18"/>
        </w:rPr>
        <w:t>7.1</w:t>
      </w:r>
      <w:r w:rsidRPr="0083434A">
        <w:rPr>
          <w:rFonts w:ascii="Verdana Pro" w:hAnsi="Verdana Pro"/>
          <w:sz w:val="18"/>
          <w:szCs w:val="18"/>
        </w:rPr>
        <w:tab/>
        <w:t xml:space="preserve">Om de Contractant de mogelijkheid te bieden om de bedrijfsgegevens die met betrekking tot zijn/haar bedrijf worden gepubliceerd op verschillende platformen en sociale media te updaten, te optimaliseren en te synchroniseren, heeft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een overeenkomst afgesloten met een externe partner (de “Externe Partner”) voor de levering van de OLM-module. Iedere aansprakelijkheid van de Externe Partner of van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ten aanzien van de Contractant t.b.v. de levering van deze Dienst, is hierbij uitdrukkelijk uitgesloten. </w:t>
      </w:r>
    </w:p>
    <w:p w14:paraId="3B7EEF43" w14:textId="77777777" w:rsidR="00EF6B94" w:rsidRPr="0083434A" w:rsidRDefault="00EF6B94" w:rsidP="0083434A">
      <w:pPr>
        <w:pStyle w:val="Geenafstand"/>
        <w:rPr>
          <w:rFonts w:ascii="Verdana Pro" w:hAnsi="Verdana Pro"/>
          <w:sz w:val="18"/>
          <w:szCs w:val="18"/>
        </w:rPr>
      </w:pPr>
      <w:r w:rsidRPr="0083434A">
        <w:rPr>
          <w:rFonts w:ascii="Verdana Pro" w:hAnsi="Verdana Pro"/>
          <w:sz w:val="18"/>
          <w:szCs w:val="18"/>
        </w:rPr>
        <w:t>7.2</w:t>
      </w:r>
      <w:r w:rsidRPr="0083434A">
        <w:rPr>
          <w:rFonts w:ascii="Verdana Pro" w:hAnsi="Verdana Pro"/>
          <w:sz w:val="18"/>
          <w:szCs w:val="18"/>
        </w:rPr>
        <w:tab/>
        <w:t>Door de Contractant aan te leveren gegevens:</w:t>
      </w:r>
    </w:p>
    <w:p w14:paraId="0FADC365" w14:textId="455636F0" w:rsidR="00EF6B94" w:rsidRPr="0083434A" w:rsidRDefault="00EF6B94" w:rsidP="006C34BB">
      <w:pPr>
        <w:pStyle w:val="Geenafstand"/>
        <w:ind w:left="705"/>
        <w:rPr>
          <w:rFonts w:ascii="Verdana Pro" w:hAnsi="Verdana Pro"/>
          <w:sz w:val="18"/>
          <w:szCs w:val="18"/>
        </w:rPr>
      </w:pPr>
      <w:r w:rsidRPr="0083434A">
        <w:rPr>
          <w:rFonts w:ascii="Verdana Pro" w:hAnsi="Verdana Pro"/>
          <w:sz w:val="18"/>
          <w:szCs w:val="18"/>
        </w:rPr>
        <w:t xml:space="preserve">De Dienst kan enkel worden aangeboden indien de Contractant minimaal de volgende gegevens verstrekt: </w:t>
      </w:r>
    </w:p>
    <w:p w14:paraId="182DBC4E" w14:textId="77777777" w:rsidR="00EF6B94" w:rsidRPr="0083434A" w:rsidRDefault="00EF6B94" w:rsidP="006C34BB">
      <w:pPr>
        <w:pStyle w:val="Geenafstand"/>
        <w:ind w:firstLine="705"/>
        <w:rPr>
          <w:rFonts w:ascii="Verdana Pro" w:hAnsi="Verdana Pro"/>
          <w:sz w:val="18"/>
          <w:szCs w:val="18"/>
        </w:rPr>
      </w:pPr>
      <w:r w:rsidRPr="0083434A">
        <w:rPr>
          <w:rFonts w:ascii="Verdana Pro" w:hAnsi="Verdana Pro"/>
          <w:sz w:val="18"/>
          <w:szCs w:val="18"/>
        </w:rPr>
        <w:t>(i)</w:t>
      </w:r>
      <w:r w:rsidRPr="0083434A">
        <w:rPr>
          <w:rFonts w:ascii="Verdana Pro" w:hAnsi="Verdana Pro"/>
          <w:sz w:val="18"/>
          <w:szCs w:val="18"/>
        </w:rPr>
        <w:tab/>
        <w:t xml:space="preserve">Bedrijfsnaam; </w:t>
      </w:r>
    </w:p>
    <w:p w14:paraId="2D9DC22C" w14:textId="77777777" w:rsidR="00EF6B94" w:rsidRPr="0083434A" w:rsidRDefault="00EF6B94" w:rsidP="006C34BB">
      <w:pPr>
        <w:pStyle w:val="Geenafstand"/>
        <w:ind w:firstLine="705"/>
        <w:rPr>
          <w:rFonts w:ascii="Verdana Pro" w:hAnsi="Verdana Pro"/>
          <w:sz w:val="18"/>
          <w:szCs w:val="18"/>
        </w:rPr>
      </w:pPr>
      <w:r w:rsidRPr="0083434A">
        <w:rPr>
          <w:rFonts w:ascii="Verdana Pro" w:hAnsi="Verdana Pro"/>
          <w:sz w:val="18"/>
          <w:szCs w:val="18"/>
        </w:rPr>
        <w:t>(ii)</w:t>
      </w:r>
      <w:r w:rsidRPr="0083434A">
        <w:rPr>
          <w:rFonts w:ascii="Verdana Pro" w:hAnsi="Verdana Pro"/>
          <w:sz w:val="18"/>
          <w:szCs w:val="18"/>
        </w:rPr>
        <w:tab/>
        <w:t xml:space="preserve">De sector waarin Contractant actief is; </w:t>
      </w:r>
    </w:p>
    <w:p w14:paraId="182ED08D" w14:textId="77777777" w:rsidR="00EF6B94" w:rsidRPr="0083434A" w:rsidRDefault="00EF6B94" w:rsidP="006C34BB">
      <w:pPr>
        <w:pStyle w:val="Geenafstand"/>
        <w:ind w:firstLine="705"/>
        <w:rPr>
          <w:rFonts w:ascii="Verdana Pro" w:hAnsi="Verdana Pro"/>
          <w:sz w:val="18"/>
          <w:szCs w:val="18"/>
        </w:rPr>
      </w:pPr>
      <w:r w:rsidRPr="0083434A">
        <w:rPr>
          <w:rFonts w:ascii="Verdana Pro" w:hAnsi="Verdana Pro"/>
          <w:sz w:val="18"/>
          <w:szCs w:val="18"/>
        </w:rPr>
        <w:t>(iii)</w:t>
      </w:r>
      <w:r w:rsidRPr="0083434A">
        <w:rPr>
          <w:rFonts w:ascii="Verdana Pro" w:hAnsi="Verdana Pro"/>
          <w:sz w:val="18"/>
          <w:szCs w:val="18"/>
        </w:rPr>
        <w:tab/>
        <w:t xml:space="preserve">Bedrijfsadres; </w:t>
      </w:r>
    </w:p>
    <w:p w14:paraId="57037E66" w14:textId="77777777" w:rsidR="00EF6B94" w:rsidRPr="0083434A" w:rsidRDefault="00EF6B94" w:rsidP="006C34BB">
      <w:pPr>
        <w:pStyle w:val="Geenafstand"/>
        <w:ind w:firstLine="705"/>
        <w:rPr>
          <w:rFonts w:ascii="Verdana Pro" w:hAnsi="Verdana Pro"/>
          <w:sz w:val="18"/>
          <w:szCs w:val="18"/>
        </w:rPr>
      </w:pPr>
      <w:r w:rsidRPr="0083434A">
        <w:rPr>
          <w:rFonts w:ascii="Verdana Pro" w:hAnsi="Verdana Pro"/>
          <w:sz w:val="18"/>
          <w:szCs w:val="18"/>
        </w:rPr>
        <w:t>(iv)</w:t>
      </w:r>
      <w:r w:rsidRPr="0083434A">
        <w:rPr>
          <w:rFonts w:ascii="Verdana Pro" w:hAnsi="Verdana Pro"/>
          <w:sz w:val="18"/>
          <w:szCs w:val="18"/>
        </w:rPr>
        <w:tab/>
        <w:t xml:space="preserve">Telefoonnummer; </w:t>
      </w:r>
    </w:p>
    <w:p w14:paraId="3C14EC57" w14:textId="77777777" w:rsidR="00EF6B94" w:rsidRPr="0083434A" w:rsidRDefault="00EF6B94" w:rsidP="006C34BB">
      <w:pPr>
        <w:pStyle w:val="Geenafstand"/>
        <w:ind w:firstLine="705"/>
        <w:rPr>
          <w:rFonts w:ascii="Verdana Pro" w:hAnsi="Verdana Pro"/>
          <w:sz w:val="18"/>
          <w:szCs w:val="18"/>
        </w:rPr>
      </w:pPr>
      <w:r w:rsidRPr="0083434A">
        <w:rPr>
          <w:rFonts w:ascii="Verdana Pro" w:hAnsi="Verdana Pro"/>
          <w:sz w:val="18"/>
          <w:szCs w:val="18"/>
        </w:rPr>
        <w:t>(v)</w:t>
      </w:r>
      <w:r w:rsidRPr="0083434A">
        <w:rPr>
          <w:rFonts w:ascii="Verdana Pro" w:hAnsi="Verdana Pro"/>
          <w:sz w:val="18"/>
          <w:szCs w:val="18"/>
        </w:rPr>
        <w:tab/>
        <w:t>e-mail adres;</w:t>
      </w:r>
    </w:p>
    <w:p w14:paraId="09BBA4EB" w14:textId="77777777" w:rsidR="00EF6B94" w:rsidRPr="0083434A" w:rsidRDefault="00EF6B94" w:rsidP="006C34BB">
      <w:pPr>
        <w:pStyle w:val="Geenafstand"/>
        <w:ind w:firstLine="705"/>
        <w:rPr>
          <w:rFonts w:ascii="Verdana Pro" w:hAnsi="Verdana Pro"/>
          <w:sz w:val="18"/>
          <w:szCs w:val="18"/>
        </w:rPr>
      </w:pPr>
      <w:r w:rsidRPr="0083434A">
        <w:rPr>
          <w:rFonts w:ascii="Verdana Pro" w:hAnsi="Verdana Pro"/>
          <w:sz w:val="18"/>
          <w:szCs w:val="18"/>
        </w:rPr>
        <w:t>(vi)</w:t>
      </w:r>
      <w:r w:rsidRPr="0083434A">
        <w:rPr>
          <w:rFonts w:ascii="Verdana Pro" w:hAnsi="Verdana Pro"/>
          <w:sz w:val="18"/>
          <w:szCs w:val="18"/>
        </w:rPr>
        <w:tab/>
        <w:t xml:space="preserve">en twee foto’s, dan wel één foto en één logo. </w:t>
      </w:r>
    </w:p>
    <w:p w14:paraId="7EB280A4" w14:textId="77777777" w:rsidR="00EF6B94" w:rsidRPr="0083434A" w:rsidRDefault="00EF6B94" w:rsidP="006C34BB">
      <w:pPr>
        <w:pStyle w:val="Geenafstand"/>
        <w:ind w:left="705" w:hanging="705"/>
        <w:rPr>
          <w:rFonts w:ascii="Verdana Pro" w:hAnsi="Verdana Pro"/>
          <w:sz w:val="18"/>
          <w:szCs w:val="18"/>
        </w:rPr>
      </w:pPr>
      <w:r w:rsidRPr="0083434A">
        <w:rPr>
          <w:rFonts w:ascii="Verdana Pro" w:hAnsi="Verdana Pro"/>
          <w:sz w:val="18"/>
          <w:szCs w:val="18"/>
        </w:rPr>
        <w:t>7.3</w:t>
      </w:r>
      <w:r w:rsidRPr="0083434A">
        <w:rPr>
          <w:rFonts w:ascii="Verdana Pro" w:hAnsi="Verdana Pro"/>
          <w:sz w:val="18"/>
          <w:szCs w:val="18"/>
        </w:rPr>
        <w:tab/>
        <w:t xml:space="preserve">De Contractant dient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ook toegang te geven om bestaande GBP (Google Bedrijfsprofiel) en Facebook pagina’s mee te beheren. De Contractant garandeert dat de gegevens die hij aan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levert (hierna de “Gegevens”) correct en up </w:t>
      </w:r>
      <w:proofErr w:type="spellStart"/>
      <w:r w:rsidRPr="0083434A">
        <w:rPr>
          <w:rFonts w:ascii="Verdana Pro" w:hAnsi="Verdana Pro"/>
          <w:sz w:val="18"/>
          <w:szCs w:val="18"/>
        </w:rPr>
        <w:t>to</w:t>
      </w:r>
      <w:proofErr w:type="spellEnd"/>
      <w:r w:rsidRPr="0083434A">
        <w:rPr>
          <w:rFonts w:ascii="Verdana Pro" w:hAnsi="Verdana Pro"/>
          <w:sz w:val="18"/>
          <w:szCs w:val="18"/>
        </w:rPr>
        <w:t xml:space="preserve"> date zijn en dat ze geen inbreuk maken op enige rechten (waaronder intellectuele eigendomsrechten) van derden. De Contractant bevestigt bovendien dat hij geen gegevens zal aanleveren die lasterlijk, smadelijk, obsceen, bedreigend of haatdragend zijn. In voorkomend gevallen zullen deze gegevens onmiddellijk worden verwijderd. Indien de Contractant gegevens aanlevert die dienen te worden gepubliceerd op sociale media zoals bijvoorbeeld Facebook of Google Bedrijfsprofiel is alleen de Contractant verantwoordelijk voor de naleving van de specifieke regels van deze platformen. </w:t>
      </w:r>
    </w:p>
    <w:p w14:paraId="20FE1967" w14:textId="77777777" w:rsidR="00EF6B94" w:rsidRPr="0083434A" w:rsidRDefault="00EF6B94" w:rsidP="0083434A">
      <w:pPr>
        <w:pStyle w:val="Geenafstand"/>
        <w:rPr>
          <w:rFonts w:ascii="Verdana Pro" w:hAnsi="Verdana Pro"/>
          <w:sz w:val="18"/>
          <w:szCs w:val="18"/>
        </w:rPr>
      </w:pPr>
      <w:r w:rsidRPr="0083434A">
        <w:rPr>
          <w:rFonts w:ascii="Verdana Pro" w:hAnsi="Verdana Pro"/>
          <w:sz w:val="18"/>
          <w:szCs w:val="18"/>
        </w:rPr>
        <w:t>7.4</w:t>
      </w:r>
      <w:r w:rsidRPr="0083434A">
        <w:rPr>
          <w:rFonts w:ascii="Verdana Pro" w:hAnsi="Verdana Pro"/>
          <w:sz w:val="18"/>
          <w:szCs w:val="18"/>
        </w:rPr>
        <w:tab/>
        <w:t>Gebruik van de Gegevens</w:t>
      </w:r>
    </w:p>
    <w:p w14:paraId="4F2147C7" w14:textId="17867805" w:rsidR="00EF6B94" w:rsidRPr="0083434A" w:rsidRDefault="00EF6B94" w:rsidP="006C34BB">
      <w:pPr>
        <w:pStyle w:val="Geenafstand"/>
        <w:ind w:left="708" w:firstLine="57"/>
        <w:rPr>
          <w:rFonts w:ascii="Verdana Pro" w:hAnsi="Verdana Pro"/>
          <w:sz w:val="18"/>
          <w:szCs w:val="18"/>
        </w:rPr>
      </w:pPr>
      <w:r w:rsidRPr="0083434A">
        <w:rPr>
          <w:rFonts w:ascii="Verdana Pro" w:hAnsi="Verdana Pro"/>
          <w:sz w:val="18"/>
          <w:szCs w:val="18"/>
        </w:rPr>
        <w:t xml:space="preserve">De klant geeft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en de Externe Partner het recht om de Gegevens te gebruiken in het kader van de Overeenkomst en geeft de Externe Partner alsook alle andere partijen waarmee deze Externe Partner samenwerkt in het kader van het online beheer van de bedrijfsgegevens een niet-exclusief, kosteloos en onbeperkt gebruiksrecht op de aangeleverde gegevens, met inbegrip van, maar niet beperkt tot het recht om deze gegevens, conform de Overeenkomst, te publiceren en te verspreiden. </w:t>
      </w:r>
    </w:p>
    <w:p w14:paraId="4ACB8272" w14:textId="77777777" w:rsidR="00EF6B94" w:rsidRPr="0083434A" w:rsidRDefault="00EF6B94" w:rsidP="0083434A">
      <w:pPr>
        <w:pStyle w:val="Geenafstand"/>
        <w:rPr>
          <w:rFonts w:ascii="Verdana Pro" w:hAnsi="Verdana Pro"/>
          <w:sz w:val="18"/>
          <w:szCs w:val="18"/>
        </w:rPr>
      </w:pPr>
      <w:r w:rsidRPr="0083434A">
        <w:rPr>
          <w:rFonts w:ascii="Verdana Pro" w:hAnsi="Verdana Pro"/>
          <w:sz w:val="18"/>
          <w:szCs w:val="18"/>
        </w:rPr>
        <w:t>7.5</w:t>
      </w:r>
      <w:r w:rsidRPr="0083434A">
        <w:rPr>
          <w:rFonts w:ascii="Verdana Pro" w:hAnsi="Verdana Pro"/>
          <w:sz w:val="18"/>
          <w:szCs w:val="18"/>
        </w:rPr>
        <w:tab/>
        <w:t xml:space="preserve">Samenwerkingsplicht </w:t>
      </w:r>
    </w:p>
    <w:p w14:paraId="7C58317E" w14:textId="1CB721B3" w:rsidR="00EF6B94" w:rsidRPr="0083434A" w:rsidRDefault="00EF6B94" w:rsidP="006C34BB">
      <w:pPr>
        <w:pStyle w:val="Geenafstand"/>
        <w:ind w:left="705"/>
        <w:rPr>
          <w:rFonts w:ascii="Verdana Pro" w:hAnsi="Verdana Pro"/>
          <w:sz w:val="18"/>
          <w:szCs w:val="18"/>
        </w:rPr>
      </w:pPr>
      <w:r w:rsidRPr="0083434A">
        <w:rPr>
          <w:rFonts w:ascii="Verdana Pro" w:hAnsi="Verdana Pro"/>
          <w:sz w:val="18"/>
          <w:szCs w:val="18"/>
        </w:rPr>
        <w:t xml:space="preserve">De Contractant is verplicht om steeds alle medewerking te verlenen die redelijkerwijs noodzakelijk is voor de uitvoering van de Overeenkomst.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zal de Contractant, indien nodig, rechtstreeks benaderen voor bijkomende informatie/input om het programma live te zetten. Indien dit, ondanks herhaalde pogingen van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(maximum 3 keer) niet lukt omwille van welke redenen dan ook, kan </w:t>
      </w: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of Externe Partner in geen geval </w:t>
      </w:r>
      <w:r w:rsidRPr="0083434A">
        <w:rPr>
          <w:rFonts w:ascii="Verdana Pro" w:hAnsi="Verdana Pro"/>
          <w:sz w:val="18"/>
          <w:szCs w:val="18"/>
        </w:rPr>
        <w:lastRenderedPageBreak/>
        <w:t xml:space="preserve">verantwoordelijk worden gehouden voor een niet-correcte of onvolledige weergave van de Gegevens. </w:t>
      </w:r>
    </w:p>
    <w:p w14:paraId="5E6FA60F" w14:textId="77777777" w:rsidR="00EF6B94" w:rsidRPr="0083434A" w:rsidRDefault="00EF6B94" w:rsidP="0083434A">
      <w:pPr>
        <w:pStyle w:val="Geenafstand"/>
        <w:rPr>
          <w:rFonts w:ascii="Verdana Pro" w:hAnsi="Verdana Pro"/>
          <w:sz w:val="18"/>
          <w:szCs w:val="18"/>
        </w:rPr>
      </w:pPr>
      <w:r w:rsidRPr="0083434A">
        <w:rPr>
          <w:rFonts w:ascii="Verdana Pro" w:hAnsi="Verdana Pro"/>
          <w:sz w:val="18"/>
          <w:szCs w:val="18"/>
        </w:rPr>
        <w:t>7.6</w:t>
      </w:r>
      <w:r w:rsidRPr="0083434A">
        <w:rPr>
          <w:rFonts w:ascii="Verdana Pro" w:hAnsi="Verdana Pro"/>
          <w:sz w:val="18"/>
          <w:szCs w:val="18"/>
        </w:rPr>
        <w:tab/>
        <w:t xml:space="preserve">Uitsluiting van aansprakelijkheid </w:t>
      </w:r>
    </w:p>
    <w:p w14:paraId="7C426DE1" w14:textId="38948740" w:rsidR="00EF6B94" w:rsidRPr="0083434A" w:rsidRDefault="00EF6B94" w:rsidP="006C34BB">
      <w:pPr>
        <w:pStyle w:val="Geenafstand"/>
        <w:ind w:left="705"/>
        <w:rPr>
          <w:rFonts w:ascii="Verdana Pro" w:hAnsi="Verdana Pro"/>
          <w:sz w:val="18"/>
          <w:szCs w:val="18"/>
        </w:rPr>
      </w:pPr>
      <w:proofErr w:type="spellStart"/>
      <w:r w:rsidRPr="0083434A">
        <w:rPr>
          <w:rFonts w:ascii="Verdana Pro" w:hAnsi="Verdana Pro"/>
          <w:sz w:val="18"/>
          <w:szCs w:val="18"/>
        </w:rPr>
        <w:t>Youvia</w:t>
      </w:r>
      <w:proofErr w:type="spellEnd"/>
      <w:r w:rsidRPr="0083434A">
        <w:rPr>
          <w:rFonts w:ascii="Verdana Pro" w:hAnsi="Verdana Pro"/>
          <w:sz w:val="18"/>
          <w:szCs w:val="18"/>
        </w:rPr>
        <w:t xml:space="preserve"> noch Externe Partner kunnen verantwoordelijk worden gehouden voor enige schade die de Contractant zou lijden door het (tijdelijk) </w:t>
      </w:r>
      <w:proofErr w:type="spellStart"/>
      <w:r w:rsidRPr="0083434A">
        <w:rPr>
          <w:rFonts w:ascii="Verdana Pro" w:hAnsi="Verdana Pro"/>
          <w:sz w:val="18"/>
          <w:szCs w:val="18"/>
        </w:rPr>
        <w:t>onbeschikbaar</w:t>
      </w:r>
      <w:proofErr w:type="spellEnd"/>
      <w:r w:rsidRPr="0083434A">
        <w:rPr>
          <w:rFonts w:ascii="Verdana Pro" w:hAnsi="Verdana Pro"/>
          <w:sz w:val="18"/>
          <w:szCs w:val="18"/>
        </w:rPr>
        <w:t xml:space="preserve"> zijn van de platformen waarop zijn Gegevens worden gepubliceerd.</w:t>
      </w:r>
    </w:p>
    <w:p w14:paraId="1B7E482D" w14:textId="77777777" w:rsidR="00EF6B94" w:rsidRPr="0083434A" w:rsidRDefault="00EF6B94" w:rsidP="0083434A">
      <w:pPr>
        <w:pStyle w:val="Geenafstand"/>
        <w:rPr>
          <w:rFonts w:ascii="Verdana Pro" w:hAnsi="Verdana Pro"/>
          <w:sz w:val="18"/>
          <w:szCs w:val="18"/>
        </w:rPr>
      </w:pPr>
    </w:p>
    <w:p w14:paraId="56A3AE81" w14:textId="77777777" w:rsidR="00EF6B94" w:rsidRPr="0083434A" w:rsidRDefault="00EF6B94" w:rsidP="0083434A">
      <w:pPr>
        <w:pStyle w:val="Geenafstand"/>
        <w:rPr>
          <w:rFonts w:ascii="Verdana Pro" w:hAnsi="Verdana Pro"/>
          <w:sz w:val="18"/>
          <w:szCs w:val="18"/>
        </w:rPr>
      </w:pPr>
    </w:p>
    <w:p w14:paraId="606A61A1" w14:textId="77777777" w:rsidR="00EF6B94" w:rsidRPr="0083434A" w:rsidRDefault="00EF6B94" w:rsidP="0083434A">
      <w:pPr>
        <w:pStyle w:val="Geenafstand"/>
        <w:rPr>
          <w:rFonts w:ascii="Verdana Pro" w:hAnsi="Verdana Pro"/>
          <w:sz w:val="18"/>
          <w:szCs w:val="18"/>
        </w:rPr>
      </w:pPr>
      <w:r w:rsidRPr="0083434A">
        <w:rPr>
          <w:rFonts w:ascii="Verdana Pro" w:hAnsi="Verdana Pro"/>
          <w:sz w:val="18"/>
          <w:szCs w:val="18"/>
        </w:rPr>
        <w:t>V21: 25-06-2024</w:t>
      </w:r>
    </w:p>
    <w:p w14:paraId="52D3A435" w14:textId="03D392FD" w:rsidR="00BE5EBF" w:rsidRPr="0083434A" w:rsidRDefault="00BE5EBF" w:rsidP="0083434A">
      <w:pPr>
        <w:pStyle w:val="Geenafstand"/>
        <w:rPr>
          <w:rFonts w:ascii="Verdana Pro" w:hAnsi="Verdana Pro"/>
          <w:sz w:val="18"/>
          <w:szCs w:val="18"/>
        </w:rPr>
      </w:pPr>
    </w:p>
    <w:sectPr w:rsidR="00BE5EBF" w:rsidRPr="0083434A" w:rsidSect="005B3941">
      <w:headerReference w:type="default" r:id="rId14"/>
      <w:footerReference w:type="default" r:id="rId15"/>
      <w:pgSz w:w="11906" w:h="16838"/>
      <w:pgMar w:top="1417" w:right="1417" w:bottom="1417" w:left="1417" w:header="141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C292F" w14:textId="77777777" w:rsidR="00EF7DFF" w:rsidRDefault="00EF7DFF" w:rsidP="00E94AC0">
      <w:pPr>
        <w:spacing w:after="0" w:line="240" w:lineRule="auto"/>
      </w:pPr>
      <w:r>
        <w:separator/>
      </w:r>
    </w:p>
  </w:endnote>
  <w:endnote w:type="continuationSeparator" w:id="0">
    <w:p w14:paraId="66AE3BA6" w14:textId="77777777" w:rsidR="00EF7DFF" w:rsidRDefault="00EF7DFF" w:rsidP="00E9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panose1 w:val="020B0604030504040204"/>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rub ExtraLight">
    <w:altName w:val="Krub ExtraLight"/>
    <w:panose1 w:val="00000300000000000000"/>
    <w:charset w:val="00"/>
    <w:family w:val="auto"/>
    <w:pitch w:val="variable"/>
    <w:sig w:usb0="21000007" w:usb1="00000001" w:usb2="00000000" w:usb3="00000000" w:csb0="00010193" w:csb1="00000000"/>
  </w:font>
  <w:font w:name="Verdana">
    <w:panose1 w:val="020B0604030504040204"/>
    <w:charset w:val="00"/>
    <w:family w:val="swiss"/>
    <w:pitch w:val="variable"/>
    <w:sig w:usb0="A00006FF" w:usb1="4000205B" w:usb2="00000010" w:usb3="00000000" w:csb0="0000019F" w:csb1="00000000"/>
  </w:font>
  <w:font w:name="Krub SemiBold">
    <w:altName w:val="Browallia New"/>
    <w:panose1 w:val="00000700000000000000"/>
    <w:charset w:val="00"/>
    <w:family w:val="auto"/>
    <w:pitch w:val="variable"/>
    <w:sig w:usb0="21000007" w:usb1="00000001" w:usb2="00000000" w:usb3="00000000" w:csb0="00010193" w:csb1="00000000"/>
  </w:font>
  <w:font w:name="Krub Light">
    <w:altName w:val="Browallia New"/>
    <w:panose1 w:val="00000400000000000000"/>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634C" w14:textId="7477720E" w:rsidR="00674391" w:rsidRDefault="00C11D8D" w:rsidP="004B1FDB">
    <w:pPr>
      <w:pStyle w:val="Voettekst"/>
      <w:tabs>
        <w:tab w:val="clear" w:pos="4536"/>
        <w:tab w:val="left" w:pos="2410"/>
        <w:tab w:val="left" w:pos="4678"/>
        <w:tab w:val="left" w:pos="6663"/>
      </w:tabs>
      <w:rPr>
        <w:rFonts w:ascii="Verdana" w:hAnsi="Verdana"/>
        <w:b/>
        <w:bCs/>
        <w:sz w:val="18"/>
        <w:szCs w:val="18"/>
      </w:rPr>
    </w:pPr>
    <w:r w:rsidRPr="004B1CD6">
      <w:rPr>
        <w:rFonts w:ascii="Verdana" w:hAnsi="Verdana"/>
        <w:noProof/>
        <w:sz w:val="20"/>
        <w:szCs w:val="20"/>
        <w:lang w:val="en-GB"/>
      </w:rPr>
      <w:drawing>
        <wp:anchor distT="0" distB="0" distL="114300" distR="114300" simplePos="0" relativeHeight="251548672" behindDoc="1" locked="0" layoutInCell="1" allowOverlap="1" wp14:anchorId="23302E96" wp14:editId="76FA989C">
          <wp:simplePos x="0" y="0"/>
          <wp:positionH relativeFrom="column">
            <wp:posOffset>-3797612</wp:posOffset>
          </wp:positionH>
          <wp:positionV relativeFrom="paragraph">
            <wp:posOffset>-154365</wp:posOffset>
          </wp:positionV>
          <wp:extent cx="4343400" cy="4343400"/>
          <wp:effectExtent l="0" t="0" r="0" b="0"/>
          <wp:wrapNone/>
          <wp:docPr id="1038610333"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3400" cy="4343400"/>
                  </a:xfrm>
                  <a:prstGeom prst="rect">
                    <a:avLst/>
                  </a:prstGeom>
                </pic:spPr>
              </pic:pic>
            </a:graphicData>
          </a:graphic>
          <wp14:sizeRelH relativeFrom="page">
            <wp14:pctWidth>0</wp14:pctWidth>
          </wp14:sizeRelH>
          <wp14:sizeRelV relativeFrom="page">
            <wp14:pctHeight>0</wp14:pctHeight>
          </wp14:sizeRelV>
        </wp:anchor>
      </w:drawing>
    </w:r>
  </w:p>
  <w:p w14:paraId="1EFA6DB8" w14:textId="77777777" w:rsidR="00674391" w:rsidRDefault="00674391" w:rsidP="004B1FDB">
    <w:pPr>
      <w:pStyle w:val="Voettekst"/>
      <w:tabs>
        <w:tab w:val="clear" w:pos="4536"/>
        <w:tab w:val="left" w:pos="2410"/>
        <w:tab w:val="left" w:pos="4678"/>
        <w:tab w:val="left" w:pos="6663"/>
      </w:tabs>
      <w:rPr>
        <w:rFonts w:ascii="Verdana" w:hAnsi="Verdana"/>
        <w:b/>
        <w:bCs/>
        <w:sz w:val="18"/>
        <w:szCs w:val="18"/>
      </w:rPr>
    </w:pPr>
  </w:p>
  <w:p w14:paraId="0E88E9D0" w14:textId="77777777" w:rsidR="00B7183E" w:rsidRDefault="00B7183E" w:rsidP="004B1FDB">
    <w:pPr>
      <w:pStyle w:val="Voettekst"/>
      <w:tabs>
        <w:tab w:val="clear" w:pos="4536"/>
        <w:tab w:val="left" w:pos="2410"/>
        <w:tab w:val="left" w:pos="4678"/>
        <w:tab w:val="left" w:pos="6663"/>
      </w:tabs>
      <w:rPr>
        <w:rFonts w:ascii="Verdana" w:hAnsi="Verdana"/>
        <w:b/>
        <w:bCs/>
        <w:sz w:val="18"/>
        <w:szCs w:val="18"/>
      </w:rPr>
    </w:pPr>
  </w:p>
  <w:p w14:paraId="3AE25A59" w14:textId="7778E85F" w:rsidR="00935EF3" w:rsidRPr="00133FB6" w:rsidRDefault="00464EA3"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sz w:val="18"/>
        <w:szCs w:val="18"/>
      </w:rPr>
      <w:t xml:space="preserve">          </w:t>
    </w:r>
    <w:proofErr w:type="spellStart"/>
    <w:r w:rsidR="00935EF3" w:rsidRPr="00133FB6">
      <w:rPr>
        <w:rFonts w:ascii="Verdana" w:hAnsi="Verdana"/>
        <w:b/>
        <w:bCs/>
        <w:sz w:val="18"/>
        <w:szCs w:val="18"/>
      </w:rPr>
      <w:t>Youvia</w:t>
    </w:r>
    <w:proofErr w:type="spellEnd"/>
    <w:r w:rsidR="00935EF3" w:rsidRPr="00133FB6">
      <w:rPr>
        <w:rFonts w:ascii="Verdana" w:hAnsi="Verdana"/>
        <w:b/>
        <w:bCs/>
        <w:sz w:val="18"/>
        <w:szCs w:val="18"/>
      </w:rPr>
      <w:t xml:space="preserve">           </w:t>
    </w:r>
    <w:r w:rsidR="00935EF3">
      <w:rPr>
        <w:rFonts w:ascii="Verdana" w:hAnsi="Verdana"/>
        <w:b/>
        <w:bCs/>
        <w:sz w:val="18"/>
        <w:szCs w:val="18"/>
      </w:rPr>
      <w:t xml:space="preserve">  </w:t>
    </w:r>
    <w:r w:rsidR="00935EF3" w:rsidRPr="00133FB6">
      <w:rPr>
        <w:rFonts w:ascii="Verdana" w:hAnsi="Verdana"/>
        <w:b/>
        <w:bCs/>
        <w:sz w:val="18"/>
        <w:szCs w:val="18"/>
      </w:rPr>
      <w:t xml:space="preserve"> </w:t>
    </w:r>
    <w:r w:rsidR="00935EF3" w:rsidRPr="00133FB6">
      <w:rPr>
        <w:rFonts w:ascii="Verdana" w:hAnsi="Verdana"/>
        <w:b/>
        <w:bCs/>
        <w:noProof/>
        <w:sz w:val="18"/>
        <w:szCs w:val="18"/>
      </w:rPr>
      <w:drawing>
        <wp:inline distT="0" distB="0" distL="0" distR="0" wp14:anchorId="2F8411CC" wp14:editId="78AB7E59">
          <wp:extent cx="132522" cy="132522"/>
          <wp:effectExtent l="0" t="0" r="0" b="0"/>
          <wp:docPr id="381905737" name="Graphic 2" descr="Ontvang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05737" name="Graphic 381905737" descr="Ontvanger met effen opvulling"/>
                  <pic:cNvPicPr/>
                </pic:nvPicPr>
                <pic:blipFill>
                  <a:blip r:embed="rId2">
                    <a:extLst>
                      <a:ext uri="{96DAC541-7B7A-43D3-8B79-37D633B846F1}">
                        <asvg:svgBlip xmlns:asvg="http://schemas.microsoft.com/office/drawing/2016/SVG/main" r:embed="rId3"/>
                      </a:ext>
                    </a:extLst>
                  </a:blip>
                  <a:stretch>
                    <a:fillRect/>
                  </a:stretch>
                </pic:blipFill>
                <pic:spPr>
                  <a:xfrm>
                    <a:off x="0" y="0"/>
                    <a:ext cx="135251" cy="135251"/>
                  </a:xfrm>
                  <a:prstGeom prst="rect">
                    <a:avLst/>
                  </a:prstGeom>
                </pic:spPr>
              </pic:pic>
            </a:graphicData>
          </a:graphic>
        </wp:inline>
      </w:drawing>
    </w:r>
    <w:r w:rsidR="00935EF3" w:rsidRPr="00133FB6">
      <w:rPr>
        <w:rFonts w:ascii="Verdana" w:hAnsi="Verdana"/>
        <w:b/>
        <w:bCs/>
        <w:sz w:val="18"/>
        <w:szCs w:val="18"/>
      </w:rPr>
      <w:t xml:space="preserve"> </w:t>
    </w:r>
    <w:r w:rsidR="00935EF3" w:rsidRPr="000E7B95">
      <w:rPr>
        <w:rFonts w:ascii="Verdana" w:hAnsi="Verdana"/>
        <w:sz w:val="16"/>
        <w:szCs w:val="16"/>
      </w:rPr>
      <w:t>020 408 6400</w:t>
    </w:r>
    <w:r w:rsidR="004B1FDB">
      <w:rPr>
        <w:rFonts w:ascii="Verdana" w:hAnsi="Verdana"/>
        <w:b/>
        <w:bCs/>
        <w:sz w:val="18"/>
        <w:szCs w:val="18"/>
      </w:rPr>
      <w:tab/>
    </w:r>
    <w:proofErr w:type="spellStart"/>
    <w:r w:rsidR="00935EF3" w:rsidRPr="000E7B95">
      <w:rPr>
        <w:rFonts w:ascii="Verdana" w:hAnsi="Verdana"/>
        <w:sz w:val="16"/>
        <w:szCs w:val="16"/>
      </w:rPr>
      <w:t>Herikerbergweg</w:t>
    </w:r>
    <w:proofErr w:type="spellEnd"/>
    <w:r w:rsidR="00935EF3" w:rsidRPr="000E7B95">
      <w:rPr>
        <w:rFonts w:ascii="Verdana" w:hAnsi="Verdana"/>
        <w:sz w:val="16"/>
        <w:szCs w:val="16"/>
      </w:rPr>
      <w:t xml:space="preserve"> 88</w:t>
    </w:r>
    <w:r w:rsidR="004B1FDB">
      <w:rPr>
        <w:rFonts w:ascii="Verdana" w:hAnsi="Verdana"/>
        <w:sz w:val="18"/>
        <w:szCs w:val="18"/>
      </w:rPr>
      <w:tab/>
    </w:r>
    <w:proofErr w:type="spellStart"/>
    <w:r w:rsidR="00935EF3" w:rsidRPr="000E7B95">
      <w:rPr>
        <w:rFonts w:ascii="Verdana" w:eastAsia="Krub SemiBold" w:hAnsi="Verdana" w:cs="Krub SemiBold"/>
        <w:b/>
        <w:bCs/>
        <w:sz w:val="16"/>
        <w:szCs w:val="16"/>
      </w:rPr>
      <w:t>Kvk</w:t>
    </w:r>
    <w:proofErr w:type="spellEnd"/>
    <w:r w:rsidR="00935EF3" w:rsidRPr="000E7B95">
      <w:rPr>
        <w:rFonts w:ascii="Verdana" w:eastAsia="Krub Light" w:hAnsi="Verdana" w:cs="Krub Light"/>
        <w:sz w:val="16"/>
        <w:szCs w:val="16"/>
      </w:rPr>
      <w:t xml:space="preserve"> </w:t>
    </w:r>
    <w:r w:rsidR="00935EF3">
      <w:rPr>
        <w:rFonts w:ascii="Verdana" w:eastAsia="Krub Light" w:hAnsi="Verdana" w:cs="Krub Light"/>
        <w:sz w:val="16"/>
        <w:szCs w:val="16"/>
      </w:rPr>
      <w:t xml:space="preserve"> </w:t>
    </w:r>
    <w:r w:rsidR="00935EF3" w:rsidRPr="000E7B95">
      <w:rPr>
        <w:rFonts w:ascii="Verdana" w:eastAsia="Krub Light" w:hAnsi="Verdana" w:cs="Krub Light"/>
        <w:sz w:val="16"/>
        <w:szCs w:val="16"/>
      </w:rPr>
      <w:t xml:space="preserve">Amsterdam </w:t>
    </w:r>
    <w:r w:rsidR="00935EF3" w:rsidRPr="000E7B95">
      <w:rPr>
        <w:rFonts w:ascii="Verdana" w:hAnsi="Verdana"/>
        <w:sz w:val="16"/>
        <w:szCs w:val="16"/>
      </w:rPr>
      <w:t>27 198 207</w:t>
    </w:r>
  </w:p>
  <w:p w14:paraId="18B0DF2D" w14:textId="0445DFF6" w:rsidR="00935EF3" w:rsidRPr="00133FB6" w:rsidRDefault="004B1FDB"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noProof/>
        <w:sz w:val="18"/>
        <w:szCs w:val="18"/>
      </w:rPr>
      <w:drawing>
        <wp:anchor distT="0" distB="0" distL="114300" distR="114300" simplePos="0" relativeHeight="251657216" behindDoc="0" locked="0" layoutInCell="1" allowOverlap="1" wp14:anchorId="661B01DC" wp14:editId="1BA40B30">
          <wp:simplePos x="0" y="0"/>
          <wp:positionH relativeFrom="column">
            <wp:posOffset>1351280</wp:posOffset>
          </wp:positionH>
          <wp:positionV relativeFrom="paragraph">
            <wp:posOffset>14234</wp:posOffset>
          </wp:positionV>
          <wp:extent cx="149225" cy="135255"/>
          <wp:effectExtent l="0" t="0" r="3175" b="0"/>
          <wp:wrapNone/>
          <wp:docPr id="199930510" name="Graphic 6" descr="Envel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0510" name="Graphic 199930510" descr="Envelop met effen opvulling"/>
                  <pic:cNvPicPr/>
                </pic:nvPicPr>
                <pic:blipFill>
                  <a:blip r:embed="rId4">
                    <a:extLst>
                      <a:ext uri="{96DAC541-7B7A-43D3-8B79-37D633B846F1}">
                        <asvg:svgBlip xmlns:asvg="http://schemas.microsoft.com/office/drawing/2016/SVG/main" r:embed="rId5"/>
                      </a:ext>
                    </a:extLst>
                  </a:blip>
                  <a:stretch>
                    <a:fillRect/>
                  </a:stretch>
                </pic:blipFill>
                <pic:spPr>
                  <a:xfrm>
                    <a:off x="0" y="0"/>
                    <a:ext cx="149225" cy="135255"/>
                  </a:xfrm>
                  <a:prstGeom prst="rect">
                    <a:avLst/>
                  </a:prstGeom>
                </pic:spPr>
              </pic:pic>
            </a:graphicData>
          </a:graphic>
          <wp14:sizeRelV relativeFrom="margin">
            <wp14:pctHeight>0</wp14:pctHeight>
          </wp14:sizeRelV>
        </wp:anchor>
      </w:drawing>
    </w:r>
    <w:r w:rsidR="00935EF3">
      <w:rPr>
        <w:rFonts w:ascii="Verdana" w:hAnsi="Verdana"/>
        <w:b/>
        <w:bCs/>
        <w:sz w:val="18"/>
        <w:szCs w:val="18"/>
      </w:rPr>
      <w:t xml:space="preserve">          </w:t>
    </w:r>
    <w:r w:rsidR="00935EF3" w:rsidRPr="00133FB6">
      <w:rPr>
        <w:rFonts w:ascii="Verdana" w:hAnsi="Verdana"/>
        <w:b/>
        <w:bCs/>
        <w:sz w:val="18"/>
        <w:szCs w:val="18"/>
      </w:rPr>
      <w:t>Gouden Gids</w:t>
    </w:r>
    <w:r w:rsidR="00D044D5">
      <w:rPr>
        <w:rFonts w:ascii="Verdana" w:hAnsi="Verdana"/>
        <w:b/>
        <w:bCs/>
        <w:sz w:val="18"/>
        <w:szCs w:val="18"/>
      </w:rPr>
      <w:tab/>
    </w:r>
    <w:hyperlink r:id="rId6" w:history="1">
      <w:r w:rsidR="00D044D5" w:rsidRPr="00723001">
        <w:rPr>
          <w:rStyle w:val="Hyperlink"/>
          <w:rFonts w:ascii="Verdana" w:hAnsi="Verdana"/>
          <w:sz w:val="16"/>
          <w:szCs w:val="16"/>
        </w:rPr>
        <w:t>klantreactie@youvia.nl</w:t>
      </w:r>
    </w:hyperlink>
    <w:r>
      <w:rPr>
        <w:rFonts w:ascii="Verdana" w:hAnsi="Verdana"/>
        <w:b/>
        <w:bCs/>
        <w:sz w:val="18"/>
        <w:szCs w:val="18"/>
      </w:rPr>
      <w:tab/>
    </w:r>
    <w:r w:rsidR="00935EF3" w:rsidRPr="000E7B95">
      <w:rPr>
        <w:rFonts w:ascii="Verdana" w:hAnsi="Verdana"/>
        <w:sz w:val="16"/>
        <w:szCs w:val="16"/>
      </w:rPr>
      <w:t>1101 CM Amsterdam</w:t>
    </w:r>
    <w:r>
      <w:rPr>
        <w:rFonts w:ascii="Verdana" w:hAnsi="Verdana"/>
        <w:sz w:val="16"/>
        <w:szCs w:val="16"/>
      </w:rPr>
      <w:tab/>
    </w:r>
    <w:r w:rsidR="00935EF3" w:rsidRPr="000E7B95">
      <w:rPr>
        <w:rFonts w:ascii="Verdana" w:eastAsia="Krub SemiBold" w:hAnsi="Verdana" w:cs="Krub SemiBold"/>
        <w:b/>
        <w:bCs/>
        <w:sz w:val="16"/>
        <w:szCs w:val="16"/>
      </w:rPr>
      <w:t>Btw</w:t>
    </w:r>
    <w:r w:rsidR="00935EF3" w:rsidRPr="000E7B95">
      <w:rPr>
        <w:rFonts w:ascii="Verdana" w:eastAsia="Krub Light" w:hAnsi="Verdana" w:cs="Krub Light"/>
        <w:sz w:val="16"/>
        <w:szCs w:val="16"/>
      </w:rPr>
      <w:t xml:space="preserve"> </w:t>
    </w:r>
    <w:r>
      <w:rPr>
        <w:rFonts w:ascii="Verdana" w:eastAsia="Krub Light" w:hAnsi="Verdana" w:cs="Krub Light"/>
        <w:sz w:val="16"/>
        <w:szCs w:val="16"/>
      </w:rPr>
      <w:t xml:space="preserve"> </w:t>
    </w:r>
    <w:r w:rsidR="00935EF3" w:rsidRPr="000E7B95">
      <w:rPr>
        <w:rFonts w:ascii="Verdana" w:hAnsi="Verdana"/>
        <w:sz w:val="16"/>
        <w:szCs w:val="16"/>
      </w:rPr>
      <w:t>8096.37.546.B01</w:t>
    </w:r>
  </w:p>
  <w:p w14:paraId="74966E8B" w14:textId="546E88D4" w:rsidR="00464EA3" w:rsidRPr="00133FB6" w:rsidRDefault="00464EA3" w:rsidP="00B7183E">
    <w:pPr>
      <w:pStyle w:val="Voettekst"/>
      <w:tabs>
        <w:tab w:val="left" w:pos="2268"/>
      </w:tabs>
      <w:jc w:val="center"/>
      <w:rPr>
        <w:rFonts w:ascii="Verdana" w:hAnsi="Verdana"/>
        <w:b/>
        <w:bCs/>
        <w:sz w:val="18"/>
        <w:szCs w:val="18"/>
      </w:rPr>
    </w:pPr>
  </w:p>
  <w:p w14:paraId="6C9CAF81" w14:textId="6BC791BB" w:rsidR="00900515" w:rsidRPr="00397BBC" w:rsidRDefault="00187189" w:rsidP="00FD17B3">
    <w:pPr>
      <w:pStyle w:val="Voettekst"/>
      <w:tabs>
        <w:tab w:val="left" w:pos="567"/>
        <w:tab w:val="left" w:pos="2410"/>
        <w:tab w:val="left" w:pos="4678"/>
        <w:tab w:val="left" w:pos="6663"/>
      </w:tabs>
      <w:rPr>
        <w:rFonts w:ascii="Verdana" w:hAnsi="Verdana"/>
        <w:b/>
        <w:bCs/>
        <w:sz w:val="18"/>
        <w:szCs w:val="18"/>
      </w:rPr>
    </w:pPr>
    <w:r>
      <w:rPr>
        <w:rFonts w:ascii="Verdana" w:hAnsi="Verdana"/>
        <w:b/>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4B9EF" w14:textId="77777777" w:rsidR="00EF7DFF" w:rsidRDefault="00EF7DFF" w:rsidP="00E94AC0">
      <w:pPr>
        <w:spacing w:after="0" w:line="240" w:lineRule="auto"/>
      </w:pPr>
      <w:r>
        <w:separator/>
      </w:r>
    </w:p>
  </w:footnote>
  <w:footnote w:type="continuationSeparator" w:id="0">
    <w:p w14:paraId="7F3ECEF2" w14:textId="77777777" w:rsidR="00EF7DFF" w:rsidRDefault="00EF7DFF" w:rsidP="00E9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AFA4" w14:textId="7D9ADB64" w:rsidR="000B72AD" w:rsidRDefault="00923389" w:rsidP="00E94AC0">
    <w:pPr>
      <w:pStyle w:val="Koptekst"/>
      <w:tabs>
        <w:tab w:val="clear" w:pos="4536"/>
        <w:tab w:val="clear" w:pos="9072"/>
        <w:tab w:val="left" w:pos="5692"/>
      </w:tabs>
    </w:pPr>
    <w:r w:rsidRPr="00A672E5">
      <w:rPr>
        <w:rFonts w:ascii="Verdana Pro" w:hAnsi="Verdana Pro"/>
        <w:noProof/>
      </w:rPr>
      <w:drawing>
        <wp:anchor distT="0" distB="0" distL="114300" distR="114300" simplePos="0" relativeHeight="251820032" behindDoc="0" locked="0" layoutInCell="1" allowOverlap="1" wp14:anchorId="68D86DA3" wp14:editId="4AE83205">
          <wp:simplePos x="0" y="0"/>
          <wp:positionH relativeFrom="column">
            <wp:posOffset>17780</wp:posOffset>
          </wp:positionH>
          <wp:positionV relativeFrom="paragraph">
            <wp:posOffset>-146685</wp:posOffset>
          </wp:positionV>
          <wp:extent cx="1478280" cy="556558"/>
          <wp:effectExtent l="0" t="0" r="7620" b="0"/>
          <wp:wrapNone/>
          <wp:docPr id="1903584681" name="Afbeelding 1" descr="Afbeelding met Graphics, logo,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28021" name="Afbeelding 1" descr="Afbeelding met Graphics, logo, Lettertype, symboo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56558"/>
                  </a:xfrm>
                  <a:prstGeom prst="rect">
                    <a:avLst/>
                  </a:prstGeom>
                </pic:spPr>
              </pic:pic>
            </a:graphicData>
          </a:graphic>
          <wp14:sizeRelH relativeFrom="page">
            <wp14:pctWidth>0</wp14:pctWidth>
          </wp14:sizeRelH>
          <wp14:sizeRelV relativeFrom="page">
            <wp14:pctHeight>0</wp14:pctHeight>
          </wp14:sizeRelV>
        </wp:anchor>
      </w:drawing>
    </w:r>
    <w:r w:rsidR="000B4F7A">
      <w:rPr>
        <w:rFonts w:ascii="Verdana" w:hAnsi="Verdana"/>
        <w:noProof/>
        <w:lang w:val="en-GB"/>
      </w:rPr>
      <w:drawing>
        <wp:anchor distT="0" distB="0" distL="114300" distR="114300" simplePos="0" relativeHeight="251765760" behindDoc="1" locked="0" layoutInCell="1" allowOverlap="1" wp14:anchorId="6690DDE5" wp14:editId="38DF9306">
          <wp:simplePos x="0" y="0"/>
          <wp:positionH relativeFrom="column">
            <wp:posOffset>3862705</wp:posOffset>
          </wp:positionH>
          <wp:positionV relativeFrom="paragraph">
            <wp:posOffset>-1741170</wp:posOffset>
          </wp:positionV>
          <wp:extent cx="2781300" cy="2601595"/>
          <wp:effectExtent l="0" t="0" r="0" b="0"/>
          <wp:wrapNone/>
          <wp:docPr id="539731769"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rotWithShape="1">
                  <a:blip r:embed="rId2" cstate="print">
                    <a:extLst>
                      <a:ext uri="{28A0092B-C50C-407E-A947-70E740481C1C}">
                        <a14:useLocalDpi xmlns:a14="http://schemas.microsoft.com/office/drawing/2010/main" val="0"/>
                      </a:ext>
                    </a:extLst>
                  </a:blip>
                  <a:srcRect t="40102" r="35965"/>
                  <a:stretch/>
                </pic:blipFill>
                <pic:spPr bwMode="auto">
                  <a:xfrm>
                    <a:off x="0" y="0"/>
                    <a:ext cx="2781300" cy="260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2AD">
      <w:tab/>
    </w:r>
    <w:r w:rsidR="000B72AD">
      <w:tab/>
    </w:r>
    <w:r w:rsidR="000B72AD">
      <w:tab/>
    </w:r>
  </w:p>
  <w:p w14:paraId="1A9A5D53" w14:textId="4A2139AC" w:rsidR="00E94AC0" w:rsidRDefault="00E94AC0">
    <w:pPr>
      <w:pStyle w:val="Koptekst"/>
      <w:rPr>
        <w:noProof/>
      </w:rPr>
    </w:pPr>
  </w:p>
  <w:p w14:paraId="29D1BC0C" w14:textId="77777777" w:rsidR="000B4F7A" w:rsidRDefault="000B4F7A">
    <w:pPr>
      <w:pStyle w:val="Koptekst"/>
      <w:rPr>
        <w:rFonts w:ascii="Verdana" w:hAnsi="Verdana"/>
        <w:noProof/>
        <w:lang w:val="en-GB"/>
      </w:rPr>
    </w:pPr>
  </w:p>
  <w:p w14:paraId="151C2FD3" w14:textId="66BD866B" w:rsidR="00E94AC0" w:rsidRDefault="00E94A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5C83"/>
    <w:multiLevelType w:val="hybridMultilevel"/>
    <w:tmpl w:val="F5E05950"/>
    <w:lvl w:ilvl="0" w:tplc="C186E03C">
      <w:numFmt w:val="bullet"/>
      <w:lvlText w:val="-"/>
      <w:lvlJc w:val="left"/>
      <w:pPr>
        <w:ind w:left="1065" w:hanging="705"/>
      </w:pPr>
      <w:rPr>
        <w:rFonts w:ascii="Verdana Pro" w:eastAsiaTheme="minorHAnsi" w:hAnsi="Verdana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915882"/>
    <w:multiLevelType w:val="hybridMultilevel"/>
    <w:tmpl w:val="62A6E7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37038551">
    <w:abstractNumId w:val="1"/>
  </w:num>
  <w:num w:numId="2" w16cid:durableId="57358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C0"/>
    <w:rsid w:val="00003EDE"/>
    <w:rsid w:val="0000759B"/>
    <w:rsid w:val="000219EA"/>
    <w:rsid w:val="00022AE7"/>
    <w:rsid w:val="00026392"/>
    <w:rsid w:val="000323AF"/>
    <w:rsid w:val="000342B9"/>
    <w:rsid w:val="00037039"/>
    <w:rsid w:val="00051272"/>
    <w:rsid w:val="00060C60"/>
    <w:rsid w:val="00077A4F"/>
    <w:rsid w:val="00093F9A"/>
    <w:rsid w:val="000B2AA4"/>
    <w:rsid w:val="000B4F7A"/>
    <w:rsid w:val="000B619A"/>
    <w:rsid w:val="000B72AD"/>
    <w:rsid w:val="00117208"/>
    <w:rsid w:val="00126B00"/>
    <w:rsid w:val="00142C49"/>
    <w:rsid w:val="00156F58"/>
    <w:rsid w:val="00157628"/>
    <w:rsid w:val="001577FA"/>
    <w:rsid w:val="00174771"/>
    <w:rsid w:val="00187189"/>
    <w:rsid w:val="001946E9"/>
    <w:rsid w:val="001D36ED"/>
    <w:rsid w:val="001E2C7C"/>
    <w:rsid w:val="00207E6D"/>
    <w:rsid w:val="00223FD1"/>
    <w:rsid w:val="002639DA"/>
    <w:rsid w:val="00267823"/>
    <w:rsid w:val="002832C9"/>
    <w:rsid w:val="00284615"/>
    <w:rsid w:val="002B720B"/>
    <w:rsid w:val="002F33CA"/>
    <w:rsid w:val="002F6726"/>
    <w:rsid w:val="003027C9"/>
    <w:rsid w:val="00324028"/>
    <w:rsid w:val="00353700"/>
    <w:rsid w:val="003600C8"/>
    <w:rsid w:val="00362D6E"/>
    <w:rsid w:val="0039179B"/>
    <w:rsid w:val="003C7796"/>
    <w:rsid w:val="004127B0"/>
    <w:rsid w:val="004255E8"/>
    <w:rsid w:val="00427E16"/>
    <w:rsid w:val="004322B0"/>
    <w:rsid w:val="0044257C"/>
    <w:rsid w:val="00464EA3"/>
    <w:rsid w:val="004714ED"/>
    <w:rsid w:val="00471FF1"/>
    <w:rsid w:val="00485055"/>
    <w:rsid w:val="004863F0"/>
    <w:rsid w:val="004B1FDB"/>
    <w:rsid w:val="004C649D"/>
    <w:rsid w:val="004D6F48"/>
    <w:rsid w:val="004E246F"/>
    <w:rsid w:val="00500465"/>
    <w:rsid w:val="00510918"/>
    <w:rsid w:val="005131B9"/>
    <w:rsid w:val="00522532"/>
    <w:rsid w:val="005550FE"/>
    <w:rsid w:val="00575D6C"/>
    <w:rsid w:val="00584605"/>
    <w:rsid w:val="005A397F"/>
    <w:rsid w:val="005B3941"/>
    <w:rsid w:val="0060308B"/>
    <w:rsid w:val="00606F56"/>
    <w:rsid w:val="00617FBE"/>
    <w:rsid w:val="00626AF7"/>
    <w:rsid w:val="006320B9"/>
    <w:rsid w:val="00652871"/>
    <w:rsid w:val="00674391"/>
    <w:rsid w:val="00677027"/>
    <w:rsid w:val="00681D88"/>
    <w:rsid w:val="006C137A"/>
    <w:rsid w:val="006C34BB"/>
    <w:rsid w:val="006D4717"/>
    <w:rsid w:val="006E098F"/>
    <w:rsid w:val="006E6408"/>
    <w:rsid w:val="0071019B"/>
    <w:rsid w:val="00757F3C"/>
    <w:rsid w:val="00762F96"/>
    <w:rsid w:val="00767C92"/>
    <w:rsid w:val="007C13DA"/>
    <w:rsid w:val="007D4709"/>
    <w:rsid w:val="007D5942"/>
    <w:rsid w:val="007D6A99"/>
    <w:rsid w:val="00813B1C"/>
    <w:rsid w:val="008249A4"/>
    <w:rsid w:val="0083434A"/>
    <w:rsid w:val="00863468"/>
    <w:rsid w:val="00863BEE"/>
    <w:rsid w:val="008C26BB"/>
    <w:rsid w:val="008F25A5"/>
    <w:rsid w:val="00900515"/>
    <w:rsid w:val="00905EEC"/>
    <w:rsid w:val="009079CE"/>
    <w:rsid w:val="00923389"/>
    <w:rsid w:val="00935EF3"/>
    <w:rsid w:val="00943A1A"/>
    <w:rsid w:val="009640C1"/>
    <w:rsid w:val="0097445B"/>
    <w:rsid w:val="00975BAA"/>
    <w:rsid w:val="009F0619"/>
    <w:rsid w:val="009F1F84"/>
    <w:rsid w:val="00A149D8"/>
    <w:rsid w:val="00A2021B"/>
    <w:rsid w:val="00A46375"/>
    <w:rsid w:val="00A50704"/>
    <w:rsid w:val="00A5720A"/>
    <w:rsid w:val="00A7245F"/>
    <w:rsid w:val="00AC302B"/>
    <w:rsid w:val="00AC6DCF"/>
    <w:rsid w:val="00B0551C"/>
    <w:rsid w:val="00B05743"/>
    <w:rsid w:val="00B41181"/>
    <w:rsid w:val="00B5322E"/>
    <w:rsid w:val="00B7183E"/>
    <w:rsid w:val="00B74433"/>
    <w:rsid w:val="00B8053E"/>
    <w:rsid w:val="00B84B38"/>
    <w:rsid w:val="00B974E4"/>
    <w:rsid w:val="00BB3EB8"/>
    <w:rsid w:val="00BB7ECD"/>
    <w:rsid w:val="00BC65F5"/>
    <w:rsid w:val="00BE5EBF"/>
    <w:rsid w:val="00C11D8D"/>
    <w:rsid w:val="00C508DD"/>
    <w:rsid w:val="00C60112"/>
    <w:rsid w:val="00C70BC2"/>
    <w:rsid w:val="00C73CB9"/>
    <w:rsid w:val="00C82320"/>
    <w:rsid w:val="00C9322A"/>
    <w:rsid w:val="00CA1725"/>
    <w:rsid w:val="00CB2F23"/>
    <w:rsid w:val="00CE0BC2"/>
    <w:rsid w:val="00D03EBF"/>
    <w:rsid w:val="00D044D5"/>
    <w:rsid w:val="00D060F4"/>
    <w:rsid w:val="00D06B73"/>
    <w:rsid w:val="00D23DFE"/>
    <w:rsid w:val="00D274AC"/>
    <w:rsid w:val="00D35673"/>
    <w:rsid w:val="00D62814"/>
    <w:rsid w:val="00D70735"/>
    <w:rsid w:val="00D75D31"/>
    <w:rsid w:val="00D76814"/>
    <w:rsid w:val="00DA22BA"/>
    <w:rsid w:val="00DA73EE"/>
    <w:rsid w:val="00DC109A"/>
    <w:rsid w:val="00E323DE"/>
    <w:rsid w:val="00E52E23"/>
    <w:rsid w:val="00E82F27"/>
    <w:rsid w:val="00E94AC0"/>
    <w:rsid w:val="00EB2008"/>
    <w:rsid w:val="00EB36FC"/>
    <w:rsid w:val="00ED3A17"/>
    <w:rsid w:val="00EF113A"/>
    <w:rsid w:val="00EF6B94"/>
    <w:rsid w:val="00EF7DFF"/>
    <w:rsid w:val="00F14C64"/>
    <w:rsid w:val="00F24D45"/>
    <w:rsid w:val="00F319D3"/>
    <w:rsid w:val="00F85EE8"/>
    <w:rsid w:val="00F93DC1"/>
    <w:rsid w:val="00FA0A20"/>
    <w:rsid w:val="00FA19FA"/>
    <w:rsid w:val="00FA6662"/>
    <w:rsid w:val="00FB10E7"/>
    <w:rsid w:val="00FB61E0"/>
    <w:rsid w:val="00FC16C3"/>
    <w:rsid w:val="00FC3F84"/>
    <w:rsid w:val="00FD17B3"/>
    <w:rsid w:val="00FE39DC"/>
    <w:rsid w:val="00FF4E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3B94"/>
  <w15:chartTrackingRefBased/>
  <w15:docId w15:val="{E6871A0E-01C7-4D25-8130-FA801BCC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AC0"/>
    <w:pPr>
      <w:spacing w:line="259" w:lineRule="auto"/>
    </w:pPr>
    <w:rPr>
      <w:kern w:val="0"/>
      <w:sz w:val="22"/>
      <w:szCs w:val="22"/>
      <w14:ligatures w14:val="none"/>
    </w:rPr>
  </w:style>
  <w:style w:type="paragraph" w:styleId="Kop1">
    <w:name w:val="heading 1"/>
    <w:basedOn w:val="Standaard"/>
    <w:next w:val="Standaard"/>
    <w:link w:val="Kop1Char"/>
    <w:uiPriority w:val="9"/>
    <w:qFormat/>
    <w:rsid w:val="00E94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4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4A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4A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4A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4A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4A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4A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4A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4A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4A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4A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4A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4A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4A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4A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4A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4AC0"/>
    <w:rPr>
      <w:rFonts w:eastAsiaTheme="majorEastAsia" w:cstheme="majorBidi"/>
      <w:color w:val="272727" w:themeColor="text1" w:themeTint="D8"/>
    </w:rPr>
  </w:style>
  <w:style w:type="paragraph" w:styleId="Titel">
    <w:name w:val="Title"/>
    <w:basedOn w:val="Standaard"/>
    <w:next w:val="Standaard"/>
    <w:link w:val="TitelChar"/>
    <w:uiPriority w:val="10"/>
    <w:qFormat/>
    <w:rsid w:val="00E94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4A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4A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4A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4A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4AC0"/>
    <w:rPr>
      <w:i/>
      <w:iCs/>
      <w:color w:val="404040" w:themeColor="text1" w:themeTint="BF"/>
    </w:rPr>
  </w:style>
  <w:style w:type="paragraph" w:styleId="Lijstalinea">
    <w:name w:val="List Paragraph"/>
    <w:basedOn w:val="Standaard"/>
    <w:uiPriority w:val="34"/>
    <w:qFormat/>
    <w:rsid w:val="00E94AC0"/>
    <w:pPr>
      <w:ind w:left="720"/>
      <w:contextualSpacing/>
    </w:pPr>
  </w:style>
  <w:style w:type="character" w:styleId="Intensievebenadrukking">
    <w:name w:val="Intense Emphasis"/>
    <w:basedOn w:val="Standaardalinea-lettertype"/>
    <w:uiPriority w:val="21"/>
    <w:qFormat/>
    <w:rsid w:val="00E94AC0"/>
    <w:rPr>
      <w:i/>
      <w:iCs/>
      <w:color w:val="0F4761" w:themeColor="accent1" w:themeShade="BF"/>
    </w:rPr>
  </w:style>
  <w:style w:type="paragraph" w:styleId="Duidelijkcitaat">
    <w:name w:val="Intense Quote"/>
    <w:basedOn w:val="Standaard"/>
    <w:next w:val="Standaard"/>
    <w:link w:val="DuidelijkcitaatChar"/>
    <w:uiPriority w:val="30"/>
    <w:qFormat/>
    <w:rsid w:val="00E94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4AC0"/>
    <w:rPr>
      <w:i/>
      <w:iCs/>
      <w:color w:val="0F4761" w:themeColor="accent1" w:themeShade="BF"/>
    </w:rPr>
  </w:style>
  <w:style w:type="character" w:styleId="Intensieveverwijzing">
    <w:name w:val="Intense Reference"/>
    <w:basedOn w:val="Standaardalinea-lettertype"/>
    <w:uiPriority w:val="32"/>
    <w:qFormat/>
    <w:rsid w:val="00E94AC0"/>
    <w:rPr>
      <w:b/>
      <w:bCs/>
      <w:smallCaps/>
      <w:color w:val="0F4761" w:themeColor="accent1" w:themeShade="BF"/>
      <w:spacing w:val="5"/>
    </w:rPr>
  </w:style>
  <w:style w:type="paragraph" w:styleId="Koptekst">
    <w:name w:val="header"/>
    <w:basedOn w:val="Standaard"/>
    <w:link w:val="KoptekstChar"/>
    <w:uiPriority w:val="99"/>
    <w:unhideWhenUsed/>
    <w:rsid w:val="00E94A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AC0"/>
  </w:style>
  <w:style w:type="paragraph" w:styleId="Voettekst">
    <w:name w:val="footer"/>
    <w:basedOn w:val="Standaard"/>
    <w:link w:val="VoettekstChar"/>
    <w:uiPriority w:val="99"/>
    <w:unhideWhenUsed/>
    <w:rsid w:val="00E94A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AC0"/>
  </w:style>
  <w:style w:type="paragraph" w:styleId="Geenafstand">
    <w:name w:val="No Spacing"/>
    <w:uiPriority w:val="1"/>
    <w:qFormat/>
    <w:rsid w:val="00E94AC0"/>
    <w:pPr>
      <w:spacing w:after="0" w:line="240" w:lineRule="auto"/>
    </w:pPr>
    <w:rPr>
      <w:kern w:val="0"/>
      <w:sz w:val="22"/>
      <w:szCs w:val="22"/>
      <w14:ligatures w14:val="none"/>
    </w:rPr>
  </w:style>
  <w:style w:type="paragraph" w:customStyle="1" w:styleId="Standaard2">
    <w:name w:val="Standaard2"/>
    <w:basedOn w:val="Standaard"/>
    <w:rsid w:val="00E94AC0"/>
    <w:pPr>
      <w:spacing w:after="0" w:line="280" w:lineRule="atLeast"/>
    </w:pPr>
    <w:rPr>
      <w:rFonts w:ascii="Arial" w:eastAsia="Arial" w:hAnsi="Arial" w:cs="Times New Roman"/>
      <w:sz w:val="20"/>
      <w:szCs w:val="20"/>
      <w:lang w:eastAsia="nl-NL"/>
    </w:rPr>
  </w:style>
  <w:style w:type="paragraph" w:customStyle="1" w:styleId="Bloktekst1">
    <w:name w:val="Bloktekst1"/>
    <w:basedOn w:val="Standaard2"/>
    <w:rsid w:val="00E94AC0"/>
    <w:pPr>
      <w:spacing w:line="240" w:lineRule="auto"/>
      <w:ind w:left="567" w:right="1556"/>
    </w:pPr>
  </w:style>
  <w:style w:type="character" w:styleId="Hyperlink">
    <w:name w:val="Hyperlink"/>
    <w:basedOn w:val="Standaardalinea-lettertype"/>
    <w:uiPriority w:val="99"/>
    <w:unhideWhenUsed/>
    <w:rsid w:val="00900515"/>
    <w:rPr>
      <w:color w:val="467886" w:themeColor="hyperlink"/>
      <w:u w:val="single"/>
    </w:rPr>
  </w:style>
  <w:style w:type="character" w:styleId="Onopgelostemelding">
    <w:name w:val="Unresolved Mention"/>
    <w:basedOn w:val="Standaardalinea-lettertype"/>
    <w:uiPriority w:val="99"/>
    <w:semiHidden/>
    <w:unhideWhenUsed/>
    <w:rsid w:val="007C1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via.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udengids.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via.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klantreactie@youvia.nl" TargetMode="External"/><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4E510153B434AB7CD4A4460609012" ma:contentTypeVersion="16" ma:contentTypeDescription="Create a new document." ma:contentTypeScope="" ma:versionID="8a11c59b4893bd5859a52e6633448512">
  <xsd:schema xmlns:xsd="http://www.w3.org/2001/XMLSchema" xmlns:xs="http://www.w3.org/2001/XMLSchema" xmlns:p="http://schemas.microsoft.com/office/2006/metadata/properties" xmlns:ns2="567737a2-6472-400b-ba1f-92a95f96b6c1" xmlns:ns3="2f948135-b373-4fd6-be7c-028668eb93af" targetNamespace="http://schemas.microsoft.com/office/2006/metadata/properties" ma:root="true" ma:fieldsID="368520625325eb2392a04762e9a3ca13" ns2:_="" ns3:_="">
    <xsd:import namespace="567737a2-6472-400b-ba1f-92a95f96b6c1"/>
    <xsd:import namespace="2f948135-b373-4fd6-be7c-028668eb9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737a2-6472-400b-ba1f-92a95f96b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4f172-cc99-40c0-b70c-2ec7e27e1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48135-b373-4fd6-be7c-028668eb93a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ac42d7-fdf8-4f69-97a9-0fceb4cd2d71}" ma:internalName="TaxCatchAll" ma:showField="CatchAllData" ma:web="2f948135-b373-4fd6-be7c-028668eb9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737a2-6472-400b-ba1f-92a95f96b6c1">
      <Terms xmlns="http://schemas.microsoft.com/office/infopath/2007/PartnerControls"/>
    </lcf76f155ced4ddcb4097134ff3c332f>
    <TaxCatchAll xmlns="2f948135-b373-4fd6-be7c-028668eb93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C220A-ABC7-4C7D-BEA8-2DCEF2B4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737a2-6472-400b-ba1f-92a95f96b6c1"/>
    <ds:schemaRef ds:uri="2f948135-b373-4fd6-be7c-028668eb9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52363-B2DA-40B4-A50C-CD9F9B46CD76}">
  <ds:schemaRefs>
    <ds:schemaRef ds:uri="http://schemas.openxmlformats.org/officeDocument/2006/bibliography"/>
  </ds:schemaRefs>
</ds:datastoreItem>
</file>

<file path=customXml/itemProps3.xml><?xml version="1.0" encoding="utf-8"?>
<ds:datastoreItem xmlns:ds="http://schemas.openxmlformats.org/officeDocument/2006/customXml" ds:itemID="{FB6CC31C-6E1C-4A41-9AF7-AC7487492630}">
  <ds:schemaRefs>
    <ds:schemaRef ds:uri="http://schemas.microsoft.com/office/2006/metadata/properties"/>
    <ds:schemaRef ds:uri="http://schemas.microsoft.com/office/infopath/2007/PartnerControls"/>
    <ds:schemaRef ds:uri="567737a2-6472-400b-ba1f-92a95f96b6c1"/>
    <ds:schemaRef ds:uri="2f948135-b373-4fd6-be7c-028668eb93af"/>
  </ds:schemaRefs>
</ds:datastoreItem>
</file>

<file path=customXml/itemProps4.xml><?xml version="1.0" encoding="utf-8"?>
<ds:datastoreItem xmlns:ds="http://schemas.openxmlformats.org/officeDocument/2006/customXml" ds:itemID="{E7410ABE-D043-4DCC-953D-69A7EB9DD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1842</Words>
  <Characters>10135</Characters>
  <Application>Microsoft Office Word</Application>
  <DocSecurity>0</DocSecurity>
  <Lines>84</Lines>
  <Paragraphs>23</Paragraphs>
  <ScaleCrop>false</ScaleCrop>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Siepel</dc:creator>
  <cp:keywords/>
  <dc:description/>
  <cp:lastModifiedBy>Henk Siepel</cp:lastModifiedBy>
  <cp:revision>8</cp:revision>
  <cp:lastPrinted>2025-01-30T13:32:00Z</cp:lastPrinted>
  <dcterms:created xsi:type="dcterms:W3CDTF">2025-02-10T10:26:00Z</dcterms:created>
  <dcterms:modified xsi:type="dcterms:W3CDTF">2025-02-10T10:32:00Z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0x010100B744E510153B434AB7CD4A4460609012</vt:lpwstr>
  </property>
  <property fmtid="{D5CDD505-2E9C-101B-9397-08002B2CF9AE}" pid="3" name="MediaServiceImageTags">
    <vt:lpwstr/>
  </property>
</Properties>
</file>