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6E8A2" w14:textId="77777777" w:rsidR="00853A6F" w:rsidRDefault="00853A6F" w:rsidP="00AB4CA5">
      <w:pPr>
        <w:pStyle w:val="Geenafstand"/>
        <w:rPr>
          <w:rFonts w:ascii="Verdana Pro" w:hAnsi="Verdana Pro"/>
          <w:b/>
          <w:bCs/>
          <w:sz w:val="24"/>
          <w:szCs w:val="24"/>
        </w:rPr>
      </w:pPr>
      <w:r w:rsidRPr="00AB4CA5">
        <w:rPr>
          <w:rFonts w:ascii="Verdana Pro" w:hAnsi="Verdana Pro"/>
          <w:b/>
          <w:bCs/>
          <w:sz w:val="24"/>
          <w:szCs w:val="24"/>
        </w:rPr>
        <w:t>Verwerkersovereenkomst</w:t>
      </w:r>
    </w:p>
    <w:p w14:paraId="7B8F066D" w14:textId="77777777" w:rsidR="00AB4CA5" w:rsidRPr="00AB4CA5" w:rsidRDefault="00AB4CA5" w:rsidP="00AB4CA5">
      <w:pPr>
        <w:pStyle w:val="Geenafstand"/>
        <w:rPr>
          <w:rFonts w:ascii="Verdana Pro" w:hAnsi="Verdana Pro"/>
          <w:b/>
          <w:bCs/>
          <w:sz w:val="24"/>
          <w:szCs w:val="24"/>
        </w:rPr>
      </w:pPr>
    </w:p>
    <w:p w14:paraId="69C7617F" w14:textId="77777777" w:rsidR="00853A6F" w:rsidRPr="00AB4CA5" w:rsidRDefault="00853A6F" w:rsidP="00AB4CA5">
      <w:pPr>
        <w:pStyle w:val="Geenafstand"/>
        <w:rPr>
          <w:rFonts w:ascii="Verdana Pro" w:hAnsi="Verdana Pro"/>
          <w:b/>
          <w:bCs/>
          <w:sz w:val="20"/>
          <w:szCs w:val="20"/>
          <w:u w:val="single"/>
        </w:rPr>
      </w:pPr>
      <w:bookmarkStart w:id="0" w:name="_heading=h.clg8u6fashgu" w:colFirst="0" w:colLast="0"/>
      <w:bookmarkEnd w:id="0"/>
      <w:r w:rsidRPr="00AB4CA5">
        <w:rPr>
          <w:rFonts w:ascii="Verdana Pro" w:hAnsi="Verdana Pro"/>
          <w:b/>
          <w:bCs/>
          <w:sz w:val="20"/>
          <w:szCs w:val="20"/>
          <w:u w:val="single"/>
        </w:rPr>
        <w:t>1. Introductie</w:t>
      </w:r>
    </w:p>
    <w:p w14:paraId="20F42C64" w14:textId="3E7569F4" w:rsidR="00853A6F" w:rsidRPr="00AB4CA5" w:rsidRDefault="00853A6F" w:rsidP="007F0B0A">
      <w:pPr>
        <w:pStyle w:val="Geenafstand"/>
        <w:rPr>
          <w:rFonts w:ascii="Verdana Pro" w:hAnsi="Verdana Pro"/>
          <w:sz w:val="20"/>
          <w:szCs w:val="20"/>
        </w:rPr>
      </w:pPr>
      <w:r w:rsidRPr="00AB4CA5">
        <w:rPr>
          <w:rFonts w:ascii="Verdana Pro" w:hAnsi="Verdana Pro"/>
          <w:sz w:val="20"/>
          <w:szCs w:val="20"/>
        </w:rPr>
        <w:t xml:space="preserve">Deze Verwerkersovereenkomst (“VWO”) is van toepassing op de overeenkomsten (“Overeenkomst”) gesloten tussen </w:t>
      </w:r>
      <w:proofErr w:type="spellStart"/>
      <w:r w:rsidRPr="00AB4CA5">
        <w:rPr>
          <w:rFonts w:ascii="Verdana Pro" w:hAnsi="Verdana Pro"/>
          <w:sz w:val="20"/>
          <w:szCs w:val="20"/>
        </w:rPr>
        <w:t>Youvia</w:t>
      </w:r>
      <w:proofErr w:type="spellEnd"/>
      <w:r w:rsidRPr="00AB4CA5">
        <w:rPr>
          <w:rFonts w:ascii="Verdana Pro" w:hAnsi="Verdana Pro"/>
          <w:sz w:val="20"/>
          <w:szCs w:val="20"/>
        </w:rPr>
        <w:t xml:space="preserve"> B.V.(“</w:t>
      </w:r>
      <w:proofErr w:type="spellStart"/>
      <w:r w:rsidRPr="00AB4CA5">
        <w:rPr>
          <w:rFonts w:ascii="Verdana Pro" w:hAnsi="Verdana Pro"/>
          <w:sz w:val="20"/>
          <w:szCs w:val="20"/>
        </w:rPr>
        <w:t>Youvia</w:t>
      </w:r>
      <w:proofErr w:type="spellEnd"/>
      <w:r w:rsidRPr="00AB4CA5">
        <w:rPr>
          <w:rFonts w:ascii="Verdana Pro" w:hAnsi="Verdana Pro"/>
          <w:sz w:val="20"/>
          <w:szCs w:val="20"/>
        </w:rPr>
        <w:t>”) en haar zakelijke klant (“Contractant”),</w:t>
      </w:r>
      <w:r w:rsidR="00A7665E" w:rsidRPr="00AB4CA5">
        <w:rPr>
          <w:rFonts w:ascii="Verdana Pro" w:hAnsi="Verdana Pro"/>
          <w:sz w:val="20"/>
          <w:szCs w:val="20"/>
        </w:rPr>
        <w:t xml:space="preserve"> </w:t>
      </w:r>
      <w:r w:rsidRPr="00AB4CA5">
        <w:rPr>
          <w:rFonts w:ascii="Verdana Pro" w:hAnsi="Verdana Pro"/>
          <w:sz w:val="20"/>
          <w:szCs w:val="20"/>
        </w:rPr>
        <w:t xml:space="preserve">(tezamen “Partijen”) die betrekking hebben op producten en </w:t>
      </w:r>
      <w:r w:rsidRPr="00AB4CA5">
        <w:rPr>
          <w:rFonts w:ascii="Verdana Pro" w:hAnsi="Verdana Pro"/>
          <w:sz w:val="20"/>
          <w:szCs w:val="20"/>
        </w:rPr>
        <w:br/>
        <w:t xml:space="preserve">diensten (“Diensten”) aangeboden door </w:t>
      </w:r>
      <w:proofErr w:type="spellStart"/>
      <w:r w:rsidRPr="00AB4CA5">
        <w:rPr>
          <w:rFonts w:ascii="Verdana Pro" w:hAnsi="Verdana Pro"/>
          <w:sz w:val="20"/>
          <w:szCs w:val="20"/>
        </w:rPr>
        <w:t>Youvia</w:t>
      </w:r>
      <w:proofErr w:type="spellEnd"/>
      <w:r w:rsidRPr="00AB4CA5">
        <w:rPr>
          <w:rFonts w:ascii="Verdana Pro" w:hAnsi="Verdana Pro"/>
          <w:sz w:val="20"/>
          <w:szCs w:val="20"/>
        </w:rPr>
        <w:t xml:space="preserve"> waarbij persoonsgegevens van de Contractant worden verwerkt  en maakt integraal onderdeel uit van de Algemene </w:t>
      </w:r>
      <w:r w:rsidR="00AB4CA5" w:rsidRPr="00AB4CA5">
        <w:rPr>
          <w:rFonts w:ascii="Verdana Pro" w:hAnsi="Verdana Pro"/>
          <w:sz w:val="20"/>
          <w:szCs w:val="20"/>
        </w:rPr>
        <w:t>V</w:t>
      </w:r>
      <w:r w:rsidRPr="00AB4CA5">
        <w:rPr>
          <w:rFonts w:ascii="Verdana Pro" w:hAnsi="Verdana Pro"/>
          <w:sz w:val="20"/>
          <w:szCs w:val="20"/>
        </w:rPr>
        <w:t xml:space="preserve">oorwaarden van </w:t>
      </w:r>
      <w:proofErr w:type="spellStart"/>
      <w:r w:rsidRPr="00AB4CA5">
        <w:rPr>
          <w:rFonts w:ascii="Verdana Pro" w:hAnsi="Verdana Pro"/>
          <w:sz w:val="20"/>
          <w:szCs w:val="20"/>
        </w:rPr>
        <w:t>Youvia</w:t>
      </w:r>
      <w:proofErr w:type="spellEnd"/>
      <w:r w:rsidRPr="00AB4CA5">
        <w:rPr>
          <w:rFonts w:ascii="Verdana Pro" w:hAnsi="Verdana Pro"/>
          <w:sz w:val="20"/>
          <w:szCs w:val="20"/>
        </w:rPr>
        <w:t xml:space="preserve">. Door gebruik te maken van de Diensten van </w:t>
      </w:r>
      <w:proofErr w:type="spellStart"/>
      <w:r w:rsidRPr="00AB4CA5">
        <w:rPr>
          <w:rFonts w:ascii="Verdana Pro" w:hAnsi="Verdana Pro"/>
          <w:sz w:val="20"/>
          <w:szCs w:val="20"/>
        </w:rPr>
        <w:t>Youvia</w:t>
      </w:r>
      <w:proofErr w:type="spellEnd"/>
      <w:r w:rsidRPr="00AB4CA5">
        <w:rPr>
          <w:rFonts w:ascii="Verdana Pro" w:hAnsi="Verdana Pro"/>
          <w:sz w:val="20"/>
          <w:szCs w:val="20"/>
        </w:rPr>
        <w:t xml:space="preserve">, gelden de Algemene Voorwaarden en geeft Contractant expliciet aan akkoord te zijn met de Algemene Voorwaarden, waaronder deze Verwerkersovereenkomst, die integraal deel uitmaakt van de Algemene Voorwaarden. </w:t>
      </w:r>
    </w:p>
    <w:p w14:paraId="5257B758" w14:textId="77777777" w:rsidR="00853A6F" w:rsidRPr="00AB4CA5" w:rsidRDefault="00853A6F" w:rsidP="00AB4CA5">
      <w:pPr>
        <w:pStyle w:val="Geenafstand"/>
        <w:rPr>
          <w:rFonts w:ascii="Verdana Pro" w:hAnsi="Verdana Pro"/>
          <w:sz w:val="20"/>
          <w:szCs w:val="20"/>
        </w:rPr>
      </w:pPr>
    </w:p>
    <w:p w14:paraId="0A217B98" w14:textId="77777777" w:rsidR="00853A6F" w:rsidRPr="00AB4CA5" w:rsidRDefault="00853A6F" w:rsidP="00AB4CA5">
      <w:pPr>
        <w:pStyle w:val="Geenafstand"/>
        <w:rPr>
          <w:rFonts w:ascii="Verdana Pro" w:hAnsi="Verdana Pro"/>
          <w:sz w:val="20"/>
          <w:szCs w:val="20"/>
        </w:rPr>
      </w:pPr>
      <w:r w:rsidRPr="00AB4CA5">
        <w:rPr>
          <w:rFonts w:ascii="Verdana Pro" w:hAnsi="Verdana Pro"/>
          <w:sz w:val="20"/>
          <w:szCs w:val="20"/>
        </w:rPr>
        <w:t xml:space="preserve">Het doel van deze VWO is om overeenstemming te bereiken over de privacy en gegevensbescherming van de persoonlijke gegevens van de Contractant (diens werknemers en eventueel diens eindklanten) in de levering van de diensten door </w:t>
      </w:r>
      <w:proofErr w:type="spellStart"/>
      <w:r w:rsidRPr="00AB4CA5">
        <w:rPr>
          <w:rFonts w:ascii="Verdana Pro" w:hAnsi="Verdana Pro"/>
          <w:sz w:val="20"/>
          <w:szCs w:val="20"/>
        </w:rPr>
        <w:t>Youvia</w:t>
      </w:r>
      <w:proofErr w:type="spellEnd"/>
      <w:r w:rsidRPr="00AB4CA5">
        <w:rPr>
          <w:rFonts w:ascii="Verdana Pro" w:hAnsi="Verdana Pro"/>
          <w:sz w:val="20"/>
          <w:szCs w:val="20"/>
        </w:rPr>
        <w:t>. Deze VWO is de schriftelijke overeenkomst tussen Partijen conform de Algemene verordening gegevensbescherming (AVG, EU 2016/679) en nieuwe richtlijnen en - wetgeving inzake de verwerking van persoonsgegevens die van tijd tot tijd van kracht worden, zowel in Nederland als in de EU.</w:t>
      </w:r>
    </w:p>
    <w:p w14:paraId="418F3AC7" w14:textId="77777777" w:rsidR="00853A6F" w:rsidRPr="00AB4CA5" w:rsidRDefault="00853A6F" w:rsidP="00AB4CA5">
      <w:pPr>
        <w:pStyle w:val="Geenafstand"/>
        <w:rPr>
          <w:rFonts w:ascii="Verdana Pro" w:hAnsi="Verdana Pro"/>
          <w:sz w:val="20"/>
          <w:szCs w:val="20"/>
        </w:rPr>
      </w:pPr>
      <w:r w:rsidRPr="00AB4CA5">
        <w:rPr>
          <w:rFonts w:ascii="Verdana Pro" w:hAnsi="Verdana Pro"/>
          <w:sz w:val="20"/>
          <w:szCs w:val="20"/>
        </w:rPr>
        <w:t>In geval van strijdigheid tussen bepalingen uit verschillende documenten, geldt de volgende rangorde:</w:t>
      </w:r>
    </w:p>
    <w:p w14:paraId="2ECEC5DA" w14:textId="0F22F93C" w:rsidR="00853A6F" w:rsidRPr="00AB4CA5" w:rsidRDefault="00853A6F" w:rsidP="007F0B0A">
      <w:pPr>
        <w:pStyle w:val="Geenafstand"/>
        <w:numPr>
          <w:ilvl w:val="0"/>
          <w:numId w:val="1"/>
        </w:numPr>
        <w:rPr>
          <w:rFonts w:ascii="Verdana Pro" w:hAnsi="Verdana Pro"/>
          <w:sz w:val="20"/>
          <w:szCs w:val="20"/>
        </w:rPr>
      </w:pPr>
      <w:r w:rsidRPr="00AB4CA5">
        <w:rPr>
          <w:rFonts w:ascii="Verdana Pro" w:hAnsi="Verdana Pro"/>
          <w:sz w:val="20"/>
          <w:szCs w:val="20"/>
        </w:rPr>
        <w:t>deze VWO;</w:t>
      </w:r>
    </w:p>
    <w:p w14:paraId="4D8902B4" w14:textId="01E9E39C" w:rsidR="00853A6F" w:rsidRPr="00AB4CA5" w:rsidRDefault="00853A6F" w:rsidP="007F0B0A">
      <w:pPr>
        <w:pStyle w:val="Geenafstand"/>
        <w:numPr>
          <w:ilvl w:val="0"/>
          <w:numId w:val="1"/>
        </w:numPr>
        <w:rPr>
          <w:rFonts w:ascii="Verdana Pro" w:hAnsi="Verdana Pro"/>
          <w:sz w:val="20"/>
          <w:szCs w:val="20"/>
        </w:rPr>
      </w:pPr>
      <w:r w:rsidRPr="00AB4CA5">
        <w:rPr>
          <w:rFonts w:ascii="Verdana Pro" w:hAnsi="Verdana Pro"/>
          <w:sz w:val="20"/>
          <w:szCs w:val="20"/>
        </w:rPr>
        <w:t>de Algemene Voorwaarden inclusief de desbetreffende Richtlijnen;</w:t>
      </w:r>
    </w:p>
    <w:p w14:paraId="1C398A4F" w14:textId="04CD798B" w:rsidR="00853A6F" w:rsidRPr="00AB4CA5" w:rsidRDefault="00853A6F" w:rsidP="007F0B0A">
      <w:pPr>
        <w:pStyle w:val="Geenafstand"/>
        <w:numPr>
          <w:ilvl w:val="0"/>
          <w:numId w:val="1"/>
        </w:numPr>
        <w:rPr>
          <w:rFonts w:ascii="Verdana Pro" w:hAnsi="Verdana Pro"/>
          <w:sz w:val="20"/>
          <w:szCs w:val="20"/>
        </w:rPr>
      </w:pPr>
      <w:r w:rsidRPr="00AB4CA5">
        <w:rPr>
          <w:rFonts w:ascii="Verdana Pro" w:hAnsi="Verdana Pro"/>
          <w:sz w:val="20"/>
          <w:szCs w:val="20"/>
        </w:rPr>
        <w:t>de Overeenkomst;</w:t>
      </w:r>
    </w:p>
    <w:p w14:paraId="667BC726" w14:textId="59BC80DF" w:rsidR="00853A6F" w:rsidRPr="00AB4CA5" w:rsidRDefault="00853A6F" w:rsidP="007F0B0A">
      <w:pPr>
        <w:pStyle w:val="Geenafstand"/>
        <w:numPr>
          <w:ilvl w:val="0"/>
          <w:numId w:val="1"/>
        </w:numPr>
        <w:rPr>
          <w:rFonts w:ascii="Verdana Pro" w:hAnsi="Verdana Pro"/>
          <w:sz w:val="20"/>
          <w:szCs w:val="20"/>
        </w:rPr>
      </w:pPr>
      <w:r w:rsidRPr="00AB4CA5">
        <w:rPr>
          <w:rFonts w:ascii="Verdana Pro" w:hAnsi="Verdana Pro"/>
          <w:sz w:val="20"/>
          <w:szCs w:val="20"/>
        </w:rPr>
        <w:t xml:space="preserve">en de eventuele correspondentie tussen Contractant en </w:t>
      </w:r>
      <w:proofErr w:type="spellStart"/>
      <w:r w:rsidRPr="00AB4CA5">
        <w:rPr>
          <w:rFonts w:ascii="Verdana Pro" w:hAnsi="Verdana Pro"/>
          <w:sz w:val="20"/>
          <w:szCs w:val="20"/>
        </w:rPr>
        <w:t>Youvia</w:t>
      </w:r>
      <w:proofErr w:type="spellEnd"/>
      <w:r w:rsidRPr="00AB4CA5">
        <w:rPr>
          <w:rFonts w:ascii="Verdana Pro" w:hAnsi="Verdana Pro"/>
          <w:sz w:val="20"/>
          <w:szCs w:val="20"/>
        </w:rPr>
        <w:t>.</w:t>
      </w:r>
    </w:p>
    <w:p w14:paraId="3593DD77" w14:textId="77777777" w:rsidR="00853A6F" w:rsidRPr="00AB4CA5" w:rsidRDefault="00853A6F" w:rsidP="00AB4CA5">
      <w:pPr>
        <w:pStyle w:val="Geenafstand"/>
        <w:rPr>
          <w:rFonts w:ascii="Verdana Pro" w:hAnsi="Verdana Pro"/>
          <w:sz w:val="20"/>
          <w:szCs w:val="20"/>
        </w:rPr>
      </w:pPr>
      <w:bookmarkStart w:id="1" w:name="_heading=h.wta237hdked2" w:colFirst="0" w:colLast="0"/>
      <w:bookmarkEnd w:id="1"/>
    </w:p>
    <w:p w14:paraId="04A3DDD9" w14:textId="77777777" w:rsidR="00853A6F" w:rsidRPr="007F0B0A" w:rsidRDefault="00853A6F" w:rsidP="00AB4CA5">
      <w:pPr>
        <w:pStyle w:val="Geenafstand"/>
        <w:rPr>
          <w:rFonts w:ascii="Verdana Pro" w:hAnsi="Verdana Pro"/>
          <w:b/>
          <w:bCs/>
          <w:sz w:val="20"/>
          <w:szCs w:val="20"/>
        </w:rPr>
      </w:pPr>
      <w:r w:rsidRPr="007F0B0A">
        <w:rPr>
          <w:rFonts w:ascii="Verdana Pro" w:hAnsi="Verdana Pro"/>
          <w:b/>
          <w:bCs/>
          <w:sz w:val="20"/>
          <w:szCs w:val="20"/>
        </w:rPr>
        <w:t>2. Definities</w:t>
      </w:r>
    </w:p>
    <w:p w14:paraId="1D82897A" w14:textId="77777777" w:rsidR="00853A6F" w:rsidRPr="00AB4CA5" w:rsidRDefault="00853A6F" w:rsidP="00AB4CA5">
      <w:pPr>
        <w:pStyle w:val="Geenafstand"/>
        <w:rPr>
          <w:rFonts w:ascii="Verdana Pro" w:hAnsi="Verdana Pro"/>
          <w:sz w:val="20"/>
          <w:szCs w:val="20"/>
        </w:rPr>
      </w:pPr>
      <w:r w:rsidRPr="00AB4CA5">
        <w:rPr>
          <w:rFonts w:ascii="Verdana Pro" w:hAnsi="Verdana Pro"/>
          <w:sz w:val="20"/>
          <w:szCs w:val="20"/>
        </w:rPr>
        <w:t xml:space="preserve">Onderstaande begrippen hebben de betekenis die daaraan wordt gegeven in de Algemene verordening gegevensbescherming </w:t>
      </w:r>
      <w:r w:rsidRPr="007F0B0A">
        <w:rPr>
          <w:rFonts w:ascii="Verdana Pro" w:hAnsi="Verdana Pro"/>
          <w:b/>
          <w:bCs/>
          <w:sz w:val="20"/>
          <w:szCs w:val="20"/>
        </w:rPr>
        <w:t>(“AVG”).</w:t>
      </w:r>
      <w:r w:rsidRPr="00AB4CA5">
        <w:rPr>
          <w:rFonts w:ascii="Verdana Pro" w:hAnsi="Verdana Pro"/>
          <w:sz w:val="20"/>
          <w:szCs w:val="20"/>
        </w:rPr>
        <w:t xml:space="preserve"> </w:t>
      </w:r>
    </w:p>
    <w:p w14:paraId="33E0D747" w14:textId="77777777" w:rsidR="00853A6F" w:rsidRPr="00AB4CA5" w:rsidRDefault="00853A6F" w:rsidP="00AB4CA5">
      <w:pPr>
        <w:pStyle w:val="Geenafstand"/>
        <w:rPr>
          <w:rFonts w:ascii="Verdana Pro" w:hAnsi="Verdana Pro"/>
          <w:sz w:val="20"/>
          <w:szCs w:val="20"/>
        </w:rPr>
      </w:pPr>
    </w:p>
    <w:p w14:paraId="53AF7CFC" w14:textId="77777777" w:rsidR="00853A6F" w:rsidRPr="00AB4CA5" w:rsidRDefault="00853A6F" w:rsidP="00AB4CA5">
      <w:pPr>
        <w:pStyle w:val="Geenafstand"/>
        <w:rPr>
          <w:rFonts w:ascii="Verdana Pro" w:hAnsi="Verdana Pro"/>
          <w:sz w:val="20"/>
          <w:szCs w:val="20"/>
        </w:rPr>
      </w:pPr>
      <w:r w:rsidRPr="007F0B0A">
        <w:rPr>
          <w:rFonts w:ascii="Verdana Pro" w:hAnsi="Verdana Pro"/>
          <w:b/>
          <w:bCs/>
          <w:sz w:val="20"/>
          <w:szCs w:val="20"/>
        </w:rPr>
        <w:t>Betrokkene</w:t>
      </w:r>
      <w:r w:rsidRPr="000174E2">
        <w:rPr>
          <w:rFonts w:ascii="Verdana Pro" w:hAnsi="Verdana Pro"/>
          <w:sz w:val="20"/>
          <w:szCs w:val="20"/>
        </w:rPr>
        <w:t>:</w:t>
      </w:r>
      <w:r w:rsidRPr="00AB4CA5">
        <w:rPr>
          <w:rFonts w:ascii="Verdana Pro" w:hAnsi="Verdana Pro"/>
          <w:sz w:val="20"/>
          <w:szCs w:val="20"/>
        </w:rPr>
        <w:t xml:space="preserve"> een natuurlijke persoon die direct of indirect kan worden geïdentificeerd, met name aan de hand van een </w:t>
      </w:r>
      <w:proofErr w:type="spellStart"/>
      <w:r w:rsidRPr="00AB4CA5">
        <w:rPr>
          <w:rFonts w:ascii="Verdana Pro" w:hAnsi="Verdana Pro"/>
          <w:sz w:val="20"/>
          <w:szCs w:val="20"/>
        </w:rPr>
        <w:t>identificator</w:t>
      </w:r>
      <w:proofErr w:type="spellEnd"/>
      <w:r w:rsidRPr="00AB4CA5">
        <w:rPr>
          <w:rFonts w:ascii="Verdana Pro" w:hAnsi="Verdana Pro"/>
          <w:sz w:val="20"/>
          <w:szCs w:val="20"/>
        </w:rPr>
        <w:t xml:space="preserve"> zoals een naam, een identificatienummer, locatiegegevens, een online </w:t>
      </w:r>
      <w:proofErr w:type="spellStart"/>
      <w:r w:rsidRPr="00AB4CA5">
        <w:rPr>
          <w:rFonts w:ascii="Verdana Pro" w:hAnsi="Verdana Pro"/>
          <w:sz w:val="20"/>
          <w:szCs w:val="20"/>
        </w:rPr>
        <w:t>identificator</w:t>
      </w:r>
      <w:proofErr w:type="spellEnd"/>
      <w:r w:rsidRPr="00AB4CA5">
        <w:rPr>
          <w:rFonts w:ascii="Verdana Pro" w:hAnsi="Verdana Pro"/>
          <w:sz w:val="20"/>
          <w:szCs w:val="20"/>
        </w:rPr>
        <w:t xml:space="preserve"> of van een of meer elementen die kenmerkend zijn voor de fysieke, fysiologische, genetische, psychische, economische, culturele of sociale identiteit van die natuurlijke persoon.</w:t>
      </w:r>
    </w:p>
    <w:p w14:paraId="0E5AA03F" w14:textId="77777777" w:rsidR="00853A6F" w:rsidRPr="00AB4CA5" w:rsidRDefault="00853A6F" w:rsidP="00AB4CA5">
      <w:pPr>
        <w:pStyle w:val="Geenafstand"/>
        <w:rPr>
          <w:rFonts w:ascii="Verdana Pro" w:hAnsi="Verdana Pro"/>
          <w:sz w:val="20"/>
          <w:szCs w:val="20"/>
        </w:rPr>
      </w:pPr>
    </w:p>
    <w:p w14:paraId="45C25C6A" w14:textId="77777777" w:rsidR="00853A6F" w:rsidRPr="00AB4CA5" w:rsidRDefault="00853A6F" w:rsidP="00AB4CA5">
      <w:pPr>
        <w:pStyle w:val="Geenafstand"/>
        <w:rPr>
          <w:rFonts w:ascii="Verdana Pro" w:hAnsi="Verdana Pro"/>
          <w:sz w:val="20"/>
          <w:szCs w:val="20"/>
        </w:rPr>
      </w:pPr>
      <w:proofErr w:type="spellStart"/>
      <w:r w:rsidRPr="007F0B0A">
        <w:rPr>
          <w:rFonts w:ascii="Verdana Pro" w:hAnsi="Verdana Pro"/>
          <w:b/>
          <w:bCs/>
          <w:sz w:val="20"/>
          <w:szCs w:val="20"/>
        </w:rPr>
        <w:t>Datalek</w:t>
      </w:r>
      <w:proofErr w:type="spellEnd"/>
      <w:r w:rsidRPr="000174E2">
        <w:rPr>
          <w:rFonts w:ascii="Verdana Pro" w:hAnsi="Verdana Pro"/>
          <w:sz w:val="20"/>
          <w:szCs w:val="20"/>
        </w:rPr>
        <w:t>:</w:t>
      </w:r>
      <w:r w:rsidRPr="00AB4CA5">
        <w:rPr>
          <w:rFonts w:ascii="Verdana Pro" w:hAnsi="Verdana Pro"/>
          <w:sz w:val="20"/>
          <w:szCs w:val="20"/>
        </w:rPr>
        <w:t xml:space="preserve"> een inbreuk op de beveiliging die per ongeluk of op onrechtmatige wijze leidt tot de vernietiging, het verlies, de wijziging of de ongeoorloofde verstrekking van of de ongeoorloofde toegang tot doorgezonden, opgeslagen of anderszins verwerkte gegevens.</w:t>
      </w:r>
    </w:p>
    <w:p w14:paraId="4C602BF1" w14:textId="77777777" w:rsidR="00853A6F" w:rsidRPr="00AB4CA5" w:rsidRDefault="00853A6F" w:rsidP="00AB4CA5">
      <w:pPr>
        <w:pStyle w:val="Geenafstand"/>
        <w:rPr>
          <w:rFonts w:ascii="Verdana Pro" w:hAnsi="Verdana Pro"/>
          <w:sz w:val="20"/>
          <w:szCs w:val="20"/>
        </w:rPr>
      </w:pPr>
    </w:p>
    <w:p w14:paraId="2082A9CC" w14:textId="77777777" w:rsidR="00853A6F" w:rsidRPr="00AB4CA5" w:rsidRDefault="00853A6F" w:rsidP="00AB4CA5">
      <w:pPr>
        <w:pStyle w:val="Geenafstand"/>
        <w:rPr>
          <w:rFonts w:ascii="Verdana Pro" w:hAnsi="Verdana Pro"/>
          <w:sz w:val="20"/>
          <w:szCs w:val="20"/>
        </w:rPr>
      </w:pPr>
      <w:r w:rsidRPr="007F0B0A">
        <w:rPr>
          <w:rFonts w:ascii="Verdana Pro" w:hAnsi="Verdana Pro"/>
          <w:b/>
          <w:bCs/>
          <w:sz w:val="20"/>
          <w:szCs w:val="20"/>
        </w:rPr>
        <w:t>Persoonsgegevens</w:t>
      </w:r>
      <w:r w:rsidRPr="000174E2">
        <w:rPr>
          <w:rFonts w:ascii="Verdana Pro" w:hAnsi="Verdana Pro"/>
          <w:sz w:val="20"/>
          <w:szCs w:val="20"/>
        </w:rPr>
        <w:t>:</w:t>
      </w:r>
      <w:r w:rsidRPr="00AB4CA5">
        <w:rPr>
          <w:rFonts w:ascii="Verdana Pro" w:hAnsi="Verdana Pro"/>
          <w:sz w:val="20"/>
          <w:szCs w:val="20"/>
        </w:rPr>
        <w:t xml:space="preserve"> alle informatie over een geïdentificeerde of identificeerbare natuurlijke persoon (hierna: de Betrokkene). </w:t>
      </w:r>
    </w:p>
    <w:p w14:paraId="4FB8CA81" w14:textId="77777777" w:rsidR="00853A6F" w:rsidRPr="00AB4CA5" w:rsidRDefault="00853A6F" w:rsidP="00AB4CA5">
      <w:pPr>
        <w:pStyle w:val="Geenafstand"/>
        <w:rPr>
          <w:rFonts w:ascii="Verdana Pro" w:hAnsi="Verdana Pro"/>
          <w:sz w:val="20"/>
          <w:szCs w:val="20"/>
        </w:rPr>
      </w:pPr>
    </w:p>
    <w:p w14:paraId="7F3D9711" w14:textId="77777777" w:rsidR="00853A6F" w:rsidRPr="00AB4CA5" w:rsidRDefault="00853A6F" w:rsidP="00AB4CA5">
      <w:pPr>
        <w:pStyle w:val="Geenafstand"/>
        <w:rPr>
          <w:rFonts w:ascii="Verdana Pro" w:hAnsi="Verdana Pro"/>
          <w:sz w:val="20"/>
          <w:szCs w:val="20"/>
        </w:rPr>
      </w:pPr>
      <w:r w:rsidRPr="007F0B0A">
        <w:rPr>
          <w:rFonts w:ascii="Verdana Pro" w:hAnsi="Verdana Pro"/>
          <w:b/>
          <w:bCs/>
          <w:sz w:val="20"/>
          <w:szCs w:val="20"/>
        </w:rPr>
        <w:t>Verwerker</w:t>
      </w:r>
      <w:r w:rsidRPr="000174E2">
        <w:rPr>
          <w:rFonts w:ascii="Verdana Pro" w:hAnsi="Verdana Pro"/>
          <w:sz w:val="20"/>
          <w:szCs w:val="20"/>
        </w:rPr>
        <w:t>:</w:t>
      </w:r>
      <w:r w:rsidRPr="00AB4CA5">
        <w:rPr>
          <w:rFonts w:ascii="Verdana Pro" w:hAnsi="Verdana Pro"/>
          <w:sz w:val="20"/>
          <w:szCs w:val="20"/>
        </w:rPr>
        <w:t xml:space="preserve"> </w:t>
      </w:r>
      <w:proofErr w:type="spellStart"/>
      <w:r w:rsidRPr="00AB4CA5">
        <w:rPr>
          <w:rFonts w:ascii="Verdana Pro" w:hAnsi="Verdana Pro"/>
          <w:sz w:val="20"/>
          <w:szCs w:val="20"/>
        </w:rPr>
        <w:t>Youvia</w:t>
      </w:r>
      <w:proofErr w:type="spellEnd"/>
      <w:r w:rsidRPr="00AB4CA5">
        <w:rPr>
          <w:rFonts w:ascii="Verdana Pro" w:hAnsi="Verdana Pro"/>
          <w:sz w:val="20"/>
          <w:szCs w:val="20"/>
        </w:rPr>
        <w:t xml:space="preserve">, die, op basis van de Overeenkomst, de Persoonsgegevens namens de Verwerkingsverantwoordelijke verwerkt, eventueel met behulp van </w:t>
      </w:r>
      <w:proofErr w:type="spellStart"/>
      <w:r w:rsidRPr="00AB4CA5">
        <w:rPr>
          <w:rFonts w:ascii="Verdana Pro" w:hAnsi="Verdana Pro"/>
          <w:sz w:val="20"/>
          <w:szCs w:val="20"/>
        </w:rPr>
        <w:t>subverwerkers</w:t>
      </w:r>
      <w:proofErr w:type="spellEnd"/>
      <w:r w:rsidRPr="00AB4CA5">
        <w:rPr>
          <w:rFonts w:ascii="Verdana Pro" w:hAnsi="Verdana Pro"/>
          <w:sz w:val="20"/>
          <w:szCs w:val="20"/>
        </w:rPr>
        <w:t xml:space="preserve"> waarmee </w:t>
      </w:r>
      <w:proofErr w:type="spellStart"/>
      <w:r w:rsidRPr="00AB4CA5">
        <w:rPr>
          <w:rFonts w:ascii="Verdana Pro" w:hAnsi="Verdana Pro"/>
          <w:sz w:val="20"/>
          <w:szCs w:val="20"/>
        </w:rPr>
        <w:t>Youvia</w:t>
      </w:r>
      <w:proofErr w:type="spellEnd"/>
      <w:r w:rsidRPr="00AB4CA5">
        <w:rPr>
          <w:rFonts w:ascii="Verdana Pro" w:hAnsi="Verdana Pro"/>
          <w:sz w:val="20"/>
          <w:szCs w:val="20"/>
        </w:rPr>
        <w:t xml:space="preserve"> een met deze VWO vergelijkbare verwerkersovereenkomst heeft afgesloten.</w:t>
      </w:r>
    </w:p>
    <w:p w14:paraId="78D97011" w14:textId="77777777" w:rsidR="00853A6F" w:rsidRPr="00AB4CA5" w:rsidRDefault="00853A6F" w:rsidP="00AB4CA5">
      <w:pPr>
        <w:pStyle w:val="Geenafstand"/>
        <w:rPr>
          <w:rFonts w:ascii="Verdana Pro" w:hAnsi="Verdana Pro"/>
          <w:sz w:val="20"/>
          <w:szCs w:val="20"/>
        </w:rPr>
      </w:pPr>
    </w:p>
    <w:p w14:paraId="3823304C" w14:textId="4625C1A1" w:rsidR="00853A6F" w:rsidRPr="00AB4CA5" w:rsidRDefault="00853A6F" w:rsidP="00AB4CA5">
      <w:pPr>
        <w:pStyle w:val="Geenafstand"/>
        <w:rPr>
          <w:rFonts w:ascii="Verdana Pro" w:hAnsi="Verdana Pro"/>
          <w:sz w:val="20"/>
          <w:szCs w:val="20"/>
        </w:rPr>
      </w:pPr>
      <w:r w:rsidRPr="007F0B0A">
        <w:rPr>
          <w:rFonts w:ascii="Verdana Pro" w:hAnsi="Verdana Pro"/>
          <w:b/>
          <w:bCs/>
          <w:sz w:val="20"/>
          <w:szCs w:val="20"/>
        </w:rPr>
        <w:t>Verwerking</w:t>
      </w:r>
      <w:r w:rsidRPr="00AB4CA5">
        <w:rPr>
          <w:rFonts w:ascii="Verdana Pro" w:hAnsi="Verdana Pro"/>
          <w:sz w:val="20"/>
          <w:szCs w:val="20"/>
        </w:rPr>
        <w:t xml:space="preserve"> of </w:t>
      </w:r>
      <w:r w:rsidRPr="007F0B0A">
        <w:rPr>
          <w:rFonts w:ascii="Verdana Pro" w:hAnsi="Verdana Pro"/>
          <w:b/>
          <w:bCs/>
          <w:sz w:val="20"/>
          <w:szCs w:val="20"/>
        </w:rPr>
        <w:t>Verwerkingsactiviteiten</w:t>
      </w:r>
      <w:r w:rsidRPr="00AB4CA5">
        <w:rPr>
          <w:rFonts w:ascii="Verdana Pro" w:hAnsi="Verdana Pro"/>
          <w:sz w:val="20"/>
          <w:szCs w:val="20"/>
        </w:rPr>
        <w:t>: een bewerking of een geheel van bewerkingen met</w:t>
      </w:r>
      <w:r w:rsidR="000174E2">
        <w:rPr>
          <w:rFonts w:ascii="Verdana Pro" w:hAnsi="Verdana Pro"/>
          <w:sz w:val="20"/>
          <w:szCs w:val="20"/>
        </w:rPr>
        <w:t xml:space="preserve"> </w:t>
      </w:r>
      <w:r w:rsidRPr="00AB4CA5">
        <w:rPr>
          <w:rFonts w:ascii="Verdana Pro" w:hAnsi="Verdana Pro"/>
          <w:sz w:val="20"/>
          <w:szCs w:val="20"/>
        </w:rPr>
        <w:t xml:space="preserve">betrekking tot persoonsgegevens of een geheel van persoonsgegevens, </w:t>
      </w:r>
      <w:r w:rsidRPr="00AB4CA5">
        <w:rPr>
          <w:rFonts w:ascii="Verdana Pro" w:hAnsi="Verdana Pro"/>
          <w:sz w:val="20"/>
          <w:szCs w:val="20"/>
        </w:rPr>
        <w:lastRenderedPageBreak/>
        <w:t>al dan niet uitgevoerd via geautomatiseerde procedés, zoals het verzamelen, vastleggen, ordenen, structureren, opslaan, bijwerken of wijzigen, opvragen, raadplegen, gebruiken, verstrekken door middel van doorzending, verspreiden of op andere wijze ter beschikking stellen, aligneren of combineren, afschermen, wissen of vernietigen van gegevens.</w:t>
      </w:r>
    </w:p>
    <w:p w14:paraId="3900A9C7" w14:textId="77777777" w:rsidR="00853A6F" w:rsidRPr="00AB4CA5" w:rsidRDefault="00853A6F" w:rsidP="00AB4CA5">
      <w:pPr>
        <w:pStyle w:val="Geenafstand"/>
        <w:rPr>
          <w:rFonts w:ascii="Verdana Pro" w:hAnsi="Verdana Pro"/>
          <w:sz w:val="20"/>
          <w:szCs w:val="20"/>
          <w:u w:val="single"/>
        </w:rPr>
      </w:pPr>
    </w:p>
    <w:p w14:paraId="697E0CC9" w14:textId="77777777" w:rsidR="00853A6F" w:rsidRPr="00AB4CA5" w:rsidRDefault="00853A6F" w:rsidP="00AB4CA5">
      <w:pPr>
        <w:pStyle w:val="Geenafstand"/>
        <w:rPr>
          <w:rFonts w:ascii="Verdana Pro" w:hAnsi="Verdana Pro"/>
          <w:sz w:val="20"/>
          <w:szCs w:val="20"/>
        </w:rPr>
      </w:pPr>
      <w:r w:rsidRPr="000174E2">
        <w:rPr>
          <w:rFonts w:ascii="Verdana Pro" w:hAnsi="Verdana Pro"/>
          <w:b/>
          <w:bCs/>
          <w:sz w:val="20"/>
          <w:szCs w:val="20"/>
        </w:rPr>
        <w:t>Verwerkingsverantwoordelijke</w:t>
      </w:r>
      <w:r w:rsidRPr="00AB4CA5">
        <w:rPr>
          <w:rFonts w:ascii="Verdana Pro" w:hAnsi="Verdana Pro"/>
          <w:sz w:val="20"/>
          <w:szCs w:val="20"/>
        </w:rPr>
        <w:t>: de Contractant die de doeleinde(n) van de verwerking bepaalt alsook de wijze waarop de Persoonsgegevens worden verwerkt, op basis van diens schriftelijke instructie en onder diens verantwoordelijkheid.</w:t>
      </w:r>
    </w:p>
    <w:p w14:paraId="23BD5E87" w14:textId="77777777" w:rsidR="00853A6F" w:rsidRPr="00AB4CA5" w:rsidRDefault="00853A6F" w:rsidP="00AB4CA5">
      <w:pPr>
        <w:pStyle w:val="Geenafstand"/>
        <w:rPr>
          <w:rFonts w:ascii="Verdana Pro" w:hAnsi="Verdana Pro"/>
          <w:sz w:val="20"/>
          <w:szCs w:val="20"/>
        </w:rPr>
      </w:pPr>
    </w:p>
    <w:p w14:paraId="32E01CE9" w14:textId="77777777" w:rsidR="00853A6F" w:rsidRDefault="00853A6F" w:rsidP="00AB4CA5">
      <w:pPr>
        <w:pStyle w:val="Geenafstand"/>
        <w:rPr>
          <w:rFonts w:ascii="Verdana Pro" w:hAnsi="Verdana Pro"/>
          <w:b/>
          <w:bCs/>
          <w:sz w:val="20"/>
          <w:szCs w:val="20"/>
        </w:rPr>
      </w:pPr>
      <w:r w:rsidRPr="00AC1EB3">
        <w:rPr>
          <w:rFonts w:ascii="Verdana Pro" w:hAnsi="Verdana Pro"/>
          <w:b/>
          <w:bCs/>
          <w:sz w:val="20"/>
          <w:szCs w:val="20"/>
        </w:rPr>
        <w:t>3. Gegevensbescherming en verwerking van persoonsgegevens</w:t>
      </w:r>
    </w:p>
    <w:p w14:paraId="233BEBD3" w14:textId="77777777" w:rsidR="002309EF" w:rsidRPr="00AC1EB3" w:rsidRDefault="002309EF" w:rsidP="00AB4CA5">
      <w:pPr>
        <w:pStyle w:val="Geenafstand"/>
        <w:rPr>
          <w:rFonts w:ascii="Verdana Pro" w:hAnsi="Verdana Pro"/>
          <w:b/>
          <w:bCs/>
          <w:sz w:val="20"/>
          <w:szCs w:val="20"/>
        </w:rPr>
      </w:pPr>
    </w:p>
    <w:p w14:paraId="5AC1F581" w14:textId="77777777" w:rsidR="00853A6F" w:rsidRPr="002309EF" w:rsidRDefault="00853A6F" w:rsidP="00AB4CA5">
      <w:pPr>
        <w:pStyle w:val="Geenafstand"/>
        <w:rPr>
          <w:rFonts w:ascii="Verdana Pro" w:hAnsi="Verdana Pro"/>
          <w:b/>
          <w:bCs/>
          <w:sz w:val="20"/>
          <w:szCs w:val="20"/>
        </w:rPr>
      </w:pPr>
      <w:bookmarkStart w:id="2" w:name="_heading=h.b92s1sh691o4" w:colFirst="0" w:colLast="0"/>
      <w:bookmarkStart w:id="3" w:name="_heading=h.uh56e250nh3t" w:colFirst="0" w:colLast="0"/>
      <w:bookmarkEnd w:id="2"/>
      <w:bookmarkEnd w:id="3"/>
      <w:r w:rsidRPr="002309EF">
        <w:rPr>
          <w:rFonts w:ascii="Verdana Pro" w:hAnsi="Verdana Pro"/>
          <w:b/>
          <w:bCs/>
          <w:sz w:val="20"/>
          <w:szCs w:val="20"/>
        </w:rPr>
        <w:t xml:space="preserve">3.1 Verplichtingen van </w:t>
      </w:r>
      <w:proofErr w:type="spellStart"/>
      <w:r w:rsidRPr="002309EF">
        <w:rPr>
          <w:rFonts w:ascii="Verdana Pro" w:hAnsi="Verdana Pro"/>
          <w:b/>
          <w:bCs/>
          <w:sz w:val="20"/>
          <w:szCs w:val="20"/>
        </w:rPr>
        <w:t>Youvia</w:t>
      </w:r>
      <w:proofErr w:type="spellEnd"/>
      <w:r w:rsidRPr="002309EF">
        <w:rPr>
          <w:rFonts w:ascii="Verdana Pro" w:hAnsi="Verdana Pro"/>
          <w:b/>
          <w:bCs/>
          <w:sz w:val="20"/>
          <w:szCs w:val="20"/>
        </w:rPr>
        <w:t xml:space="preserve"> en de Contractant </w:t>
      </w:r>
    </w:p>
    <w:p w14:paraId="5DF42E0D" w14:textId="77777777" w:rsidR="00853A6F" w:rsidRPr="00AB4CA5" w:rsidRDefault="00853A6F" w:rsidP="00AB4CA5">
      <w:pPr>
        <w:pStyle w:val="Geenafstand"/>
        <w:rPr>
          <w:rFonts w:ascii="Verdana Pro" w:hAnsi="Verdana Pro"/>
          <w:sz w:val="20"/>
          <w:szCs w:val="20"/>
        </w:rPr>
      </w:pPr>
      <w:proofErr w:type="spellStart"/>
      <w:r w:rsidRPr="00AB4CA5">
        <w:rPr>
          <w:rFonts w:ascii="Verdana Pro" w:hAnsi="Verdana Pro"/>
          <w:sz w:val="20"/>
          <w:szCs w:val="20"/>
        </w:rPr>
        <w:t>Youvia</w:t>
      </w:r>
      <w:proofErr w:type="spellEnd"/>
      <w:r w:rsidRPr="00AB4CA5">
        <w:rPr>
          <w:rFonts w:ascii="Verdana Pro" w:hAnsi="Verdana Pro"/>
          <w:sz w:val="20"/>
          <w:szCs w:val="20"/>
        </w:rPr>
        <w:t xml:space="preserve"> is gerechtigd om, ter uitvoering van de Overeenkomst en volgens expliciete schriftelijke instructie, onder verantwoordelijkheid van Contractant, Persoonsgegevens te verwerken. Contractant heeft het recht en de plicht om het doel en de methoden van de</w:t>
      </w:r>
    </w:p>
    <w:p w14:paraId="7B97A0E8" w14:textId="77777777" w:rsidR="00853A6F" w:rsidRPr="00AB4CA5" w:rsidRDefault="00853A6F" w:rsidP="00AB4CA5">
      <w:pPr>
        <w:pStyle w:val="Geenafstand"/>
        <w:rPr>
          <w:rFonts w:ascii="Verdana Pro" w:hAnsi="Verdana Pro"/>
          <w:sz w:val="20"/>
          <w:szCs w:val="20"/>
        </w:rPr>
      </w:pPr>
      <w:r w:rsidRPr="00AB4CA5">
        <w:rPr>
          <w:rFonts w:ascii="Verdana Pro" w:hAnsi="Verdana Pro"/>
          <w:sz w:val="20"/>
          <w:szCs w:val="20"/>
        </w:rPr>
        <w:t>Verwerking van Persoonsgegevens nader te definiëren. Het onderwerp, het karakter en het doel van de Verwerking wordt nader in de Overeenkomst gedefinieerd.</w:t>
      </w:r>
    </w:p>
    <w:p w14:paraId="0304CB9D" w14:textId="77777777" w:rsidR="00853A6F" w:rsidRPr="00AB4CA5" w:rsidRDefault="00853A6F" w:rsidP="00AB4CA5">
      <w:pPr>
        <w:pStyle w:val="Geenafstand"/>
        <w:rPr>
          <w:rFonts w:ascii="Verdana Pro" w:hAnsi="Verdana Pro"/>
          <w:sz w:val="20"/>
          <w:szCs w:val="20"/>
        </w:rPr>
      </w:pPr>
    </w:p>
    <w:p w14:paraId="6A03E5BA" w14:textId="77777777" w:rsidR="00853A6F" w:rsidRPr="00AB4CA5" w:rsidRDefault="00853A6F" w:rsidP="00AB4CA5">
      <w:pPr>
        <w:pStyle w:val="Geenafstand"/>
        <w:rPr>
          <w:rFonts w:ascii="Verdana Pro" w:hAnsi="Verdana Pro"/>
          <w:sz w:val="20"/>
          <w:szCs w:val="20"/>
        </w:rPr>
      </w:pPr>
      <w:proofErr w:type="spellStart"/>
      <w:r w:rsidRPr="00AB4CA5">
        <w:rPr>
          <w:rFonts w:ascii="Verdana Pro" w:hAnsi="Verdana Pro"/>
          <w:sz w:val="20"/>
          <w:szCs w:val="20"/>
        </w:rPr>
        <w:t>Youvia</w:t>
      </w:r>
      <w:proofErr w:type="spellEnd"/>
      <w:r w:rsidRPr="00AB4CA5">
        <w:rPr>
          <w:rFonts w:ascii="Verdana Pro" w:hAnsi="Verdana Pro"/>
          <w:sz w:val="20"/>
          <w:szCs w:val="20"/>
        </w:rPr>
        <w:t xml:space="preserve"> zal alle redelijke schriftelijke instructies van Contractant in verband met de verwerking van de Persoonsgegevens opvolgen.</w:t>
      </w:r>
    </w:p>
    <w:p w14:paraId="32910A68" w14:textId="77777777" w:rsidR="00853A6F" w:rsidRPr="00AB4CA5" w:rsidRDefault="00853A6F" w:rsidP="00AB4CA5">
      <w:pPr>
        <w:pStyle w:val="Geenafstand"/>
        <w:rPr>
          <w:rFonts w:ascii="Verdana Pro" w:hAnsi="Verdana Pro"/>
          <w:sz w:val="20"/>
          <w:szCs w:val="20"/>
        </w:rPr>
      </w:pPr>
      <w:proofErr w:type="spellStart"/>
      <w:r w:rsidRPr="00AB4CA5">
        <w:rPr>
          <w:rFonts w:ascii="Verdana Pro" w:hAnsi="Verdana Pro"/>
          <w:sz w:val="20"/>
          <w:szCs w:val="20"/>
        </w:rPr>
        <w:t>Youvia</w:t>
      </w:r>
      <w:proofErr w:type="spellEnd"/>
      <w:r w:rsidRPr="00AB4CA5">
        <w:rPr>
          <w:rFonts w:ascii="Verdana Pro" w:hAnsi="Verdana Pro"/>
          <w:sz w:val="20"/>
          <w:szCs w:val="20"/>
        </w:rPr>
        <w:t xml:space="preserve"> stelt Contractant onmiddellijk op de hoogte indien diens instructies in strijd worden geacht te zijn met de toepasselijke wetgeving met betrekking tot de verwerking van Persoonsgegevens. In dat geval kan </w:t>
      </w:r>
      <w:proofErr w:type="spellStart"/>
      <w:r w:rsidRPr="00AB4CA5">
        <w:rPr>
          <w:rFonts w:ascii="Verdana Pro" w:hAnsi="Verdana Pro"/>
          <w:sz w:val="20"/>
          <w:szCs w:val="20"/>
        </w:rPr>
        <w:t>Youvia</w:t>
      </w:r>
      <w:proofErr w:type="spellEnd"/>
      <w:r w:rsidRPr="00AB4CA5">
        <w:rPr>
          <w:rFonts w:ascii="Verdana Pro" w:hAnsi="Verdana Pro"/>
          <w:sz w:val="20"/>
          <w:szCs w:val="20"/>
        </w:rPr>
        <w:t xml:space="preserve"> direct de opvolging van de instructies van Contractant beëindigen.</w:t>
      </w:r>
    </w:p>
    <w:p w14:paraId="01490F9A" w14:textId="77777777" w:rsidR="00853A6F" w:rsidRPr="00AB4CA5" w:rsidRDefault="00853A6F" w:rsidP="00AB4CA5">
      <w:pPr>
        <w:pStyle w:val="Geenafstand"/>
        <w:rPr>
          <w:rFonts w:ascii="Verdana Pro" w:hAnsi="Verdana Pro"/>
          <w:sz w:val="20"/>
          <w:szCs w:val="20"/>
        </w:rPr>
      </w:pPr>
    </w:p>
    <w:p w14:paraId="6AE835EC" w14:textId="77777777" w:rsidR="00853A6F" w:rsidRPr="00AB4CA5" w:rsidRDefault="00853A6F" w:rsidP="00AB4CA5">
      <w:pPr>
        <w:pStyle w:val="Geenafstand"/>
        <w:rPr>
          <w:rFonts w:ascii="Verdana Pro" w:hAnsi="Verdana Pro"/>
          <w:sz w:val="20"/>
          <w:szCs w:val="20"/>
        </w:rPr>
      </w:pPr>
      <w:proofErr w:type="spellStart"/>
      <w:r w:rsidRPr="00AB4CA5">
        <w:rPr>
          <w:rFonts w:ascii="Verdana Pro" w:hAnsi="Verdana Pro"/>
          <w:sz w:val="20"/>
          <w:szCs w:val="20"/>
        </w:rPr>
        <w:t>Youvia</w:t>
      </w:r>
      <w:proofErr w:type="spellEnd"/>
      <w:r w:rsidRPr="00AB4CA5">
        <w:rPr>
          <w:rFonts w:ascii="Verdana Pro" w:hAnsi="Verdana Pro"/>
          <w:sz w:val="20"/>
          <w:szCs w:val="20"/>
        </w:rPr>
        <w:t xml:space="preserve"> zal bij de verwerking van Persoonsgegevens handelen in overeenstemming met deze VWO, de AVG en andere wet- en regelgeving. De Persoonsgegevens die </w:t>
      </w:r>
      <w:proofErr w:type="spellStart"/>
      <w:r w:rsidRPr="00AB4CA5">
        <w:rPr>
          <w:rFonts w:ascii="Verdana Pro" w:hAnsi="Verdana Pro"/>
          <w:sz w:val="20"/>
          <w:szCs w:val="20"/>
        </w:rPr>
        <w:t>Youvia</w:t>
      </w:r>
      <w:proofErr w:type="spellEnd"/>
      <w:r w:rsidRPr="00AB4CA5">
        <w:rPr>
          <w:rFonts w:ascii="Verdana Pro" w:hAnsi="Verdana Pro"/>
          <w:sz w:val="20"/>
          <w:szCs w:val="20"/>
        </w:rPr>
        <w:t xml:space="preserve"> verwerkt, kunnen betrekking hebben op bijvoorbeeld werknemers en/of klanten van Contractant en overige natuurlijke personen in relatie tot Contractant. Een overzicht van de Persoonsgegevens, de categorieën Betrokkenen en de doeleinden waarvoor de Persoonsgegevens die ten behoeve van Contractant worden verwerkt is nader gedefinieerd in Bijlage 1 bij deze VWO.</w:t>
      </w:r>
    </w:p>
    <w:p w14:paraId="69699AAA" w14:textId="77777777" w:rsidR="00853A6F" w:rsidRPr="00AB4CA5" w:rsidRDefault="00853A6F" w:rsidP="00AB4CA5">
      <w:pPr>
        <w:pStyle w:val="Geenafstand"/>
        <w:rPr>
          <w:rFonts w:ascii="Verdana Pro" w:hAnsi="Verdana Pro"/>
          <w:sz w:val="20"/>
          <w:szCs w:val="20"/>
        </w:rPr>
      </w:pPr>
    </w:p>
    <w:p w14:paraId="135F61C6" w14:textId="77777777" w:rsidR="00853A6F" w:rsidRPr="00AB4CA5" w:rsidRDefault="00853A6F" w:rsidP="00AB4CA5">
      <w:pPr>
        <w:pStyle w:val="Geenafstand"/>
        <w:rPr>
          <w:rFonts w:ascii="Verdana Pro" w:hAnsi="Verdana Pro"/>
          <w:sz w:val="20"/>
          <w:szCs w:val="20"/>
        </w:rPr>
      </w:pPr>
      <w:r w:rsidRPr="00AB4CA5">
        <w:rPr>
          <w:rFonts w:ascii="Verdana Pro" w:hAnsi="Verdana Pro"/>
          <w:sz w:val="20"/>
          <w:szCs w:val="20"/>
        </w:rPr>
        <w:t xml:space="preserve">De door </w:t>
      </w:r>
      <w:proofErr w:type="spellStart"/>
      <w:r w:rsidRPr="00AB4CA5">
        <w:rPr>
          <w:rFonts w:ascii="Verdana Pro" w:hAnsi="Verdana Pro"/>
          <w:sz w:val="20"/>
          <w:szCs w:val="20"/>
        </w:rPr>
        <w:t>Youvia</w:t>
      </w:r>
      <w:proofErr w:type="spellEnd"/>
      <w:r w:rsidRPr="00AB4CA5">
        <w:rPr>
          <w:rFonts w:ascii="Verdana Pro" w:hAnsi="Verdana Pro"/>
          <w:sz w:val="20"/>
          <w:szCs w:val="20"/>
        </w:rPr>
        <w:t xml:space="preserve"> te verwerken Persoonsgegevens, op welke wijze dan ook verkregen, zijn en blijven altijd eigendom van Contractant, waarover </w:t>
      </w:r>
      <w:proofErr w:type="spellStart"/>
      <w:r w:rsidRPr="00AB4CA5">
        <w:rPr>
          <w:rFonts w:ascii="Verdana Pro" w:hAnsi="Verdana Pro"/>
          <w:sz w:val="20"/>
          <w:szCs w:val="20"/>
        </w:rPr>
        <w:t>Youvia</w:t>
      </w:r>
      <w:proofErr w:type="spellEnd"/>
      <w:r w:rsidRPr="00AB4CA5">
        <w:rPr>
          <w:rFonts w:ascii="Verdana Pro" w:hAnsi="Verdana Pro"/>
          <w:sz w:val="20"/>
          <w:szCs w:val="20"/>
        </w:rPr>
        <w:t xml:space="preserve"> geen zelfstandige zeggenschap heeft, noch gerechtigd is om deze voor eigen doeleinden te verwerken. </w:t>
      </w:r>
      <w:proofErr w:type="spellStart"/>
      <w:r w:rsidRPr="00AB4CA5">
        <w:rPr>
          <w:rFonts w:ascii="Verdana Pro" w:hAnsi="Verdana Pro"/>
          <w:sz w:val="20"/>
          <w:szCs w:val="20"/>
        </w:rPr>
        <w:t>Youvia</w:t>
      </w:r>
      <w:proofErr w:type="spellEnd"/>
      <w:r w:rsidRPr="00AB4CA5">
        <w:rPr>
          <w:rFonts w:ascii="Verdana Pro" w:hAnsi="Verdana Pro"/>
          <w:sz w:val="20"/>
          <w:szCs w:val="20"/>
        </w:rPr>
        <w:t xml:space="preserve"> zal de Persoonsgegevens strikt vertrouwelijk houden en deze niet aan derden ter beschikking stellen tenzij dit noodzakelijk of toegestaan is ingevolge de Overeenkomst, in het geval hiervoor voorafgaande schriftelijke toestemming van Contractant is verkregen, of indien een toezichthouder, op grond van een wettelijk voorschrift, </w:t>
      </w:r>
      <w:proofErr w:type="spellStart"/>
      <w:r w:rsidRPr="00AB4CA5">
        <w:rPr>
          <w:rFonts w:ascii="Verdana Pro" w:hAnsi="Verdana Pro"/>
          <w:sz w:val="20"/>
          <w:szCs w:val="20"/>
        </w:rPr>
        <w:t>Youvia</w:t>
      </w:r>
      <w:proofErr w:type="spellEnd"/>
      <w:r w:rsidRPr="00AB4CA5">
        <w:rPr>
          <w:rFonts w:ascii="Verdana Pro" w:hAnsi="Verdana Pro"/>
          <w:sz w:val="20"/>
          <w:szCs w:val="20"/>
        </w:rPr>
        <w:t xml:space="preserve"> daartoe verplicht.</w:t>
      </w:r>
    </w:p>
    <w:p w14:paraId="4D369FA0" w14:textId="77777777" w:rsidR="00853A6F" w:rsidRPr="00AB4CA5" w:rsidRDefault="00853A6F" w:rsidP="00AB4CA5">
      <w:pPr>
        <w:pStyle w:val="Geenafstand"/>
        <w:rPr>
          <w:rFonts w:ascii="Verdana Pro" w:hAnsi="Verdana Pro"/>
          <w:sz w:val="20"/>
          <w:szCs w:val="20"/>
        </w:rPr>
      </w:pPr>
    </w:p>
    <w:p w14:paraId="4396ADE4" w14:textId="77777777" w:rsidR="00853A6F" w:rsidRPr="00AB4CA5" w:rsidRDefault="00853A6F" w:rsidP="00AB4CA5">
      <w:pPr>
        <w:pStyle w:val="Geenafstand"/>
        <w:rPr>
          <w:rFonts w:ascii="Verdana Pro" w:hAnsi="Verdana Pro"/>
          <w:sz w:val="20"/>
          <w:szCs w:val="20"/>
        </w:rPr>
      </w:pPr>
      <w:r w:rsidRPr="00AB4CA5">
        <w:rPr>
          <w:rFonts w:ascii="Verdana Pro" w:hAnsi="Verdana Pro"/>
          <w:sz w:val="20"/>
          <w:szCs w:val="20"/>
        </w:rPr>
        <w:t xml:space="preserve">Contractant garandeert dat diens Verwerking van Persoonsgegevens geschiedt in overeenstemming met de AVG en dat de inhoud, het gebruik en de opdracht tot de Verwerkingsactiviteiten onder de Overeenkomst, rechtmatig zijn. De grondslag voor de Verwerking(en) onder de Overeenkomst zal Contractant registreren in zijn eigen verwerkingsregister. Contractant is verantwoordelijk voor het verkrijgen van de eventueel benodigde toestemming voor de Verwerking. Daarnaast is de Contractant aansprakelijk voor het opstellen van zijn </w:t>
      </w:r>
      <w:proofErr w:type="spellStart"/>
      <w:r w:rsidRPr="00AB4CA5">
        <w:rPr>
          <w:rFonts w:ascii="Verdana Pro" w:hAnsi="Verdana Pro"/>
          <w:sz w:val="20"/>
          <w:szCs w:val="20"/>
        </w:rPr>
        <w:t>privacybeleid</w:t>
      </w:r>
      <w:proofErr w:type="spellEnd"/>
      <w:r w:rsidRPr="00AB4CA5">
        <w:rPr>
          <w:rFonts w:ascii="Verdana Pro" w:hAnsi="Verdana Pro"/>
          <w:sz w:val="20"/>
          <w:szCs w:val="20"/>
        </w:rPr>
        <w:t xml:space="preserve">, het up-to-date houden ervan, het informeren van de Betrokkenen en voor meldingen aan de Autoriteit Persoonsgegevens. </w:t>
      </w:r>
    </w:p>
    <w:p w14:paraId="0699EBD5" w14:textId="77777777" w:rsidR="00853A6F" w:rsidRPr="00AB4CA5" w:rsidRDefault="00853A6F" w:rsidP="00AB4CA5">
      <w:pPr>
        <w:pStyle w:val="Geenafstand"/>
        <w:rPr>
          <w:rFonts w:ascii="Verdana Pro" w:hAnsi="Verdana Pro"/>
          <w:sz w:val="20"/>
          <w:szCs w:val="20"/>
        </w:rPr>
      </w:pPr>
    </w:p>
    <w:p w14:paraId="59F90259" w14:textId="77777777" w:rsidR="00853A6F" w:rsidRDefault="00853A6F" w:rsidP="00AB4CA5">
      <w:pPr>
        <w:pStyle w:val="Geenafstand"/>
        <w:rPr>
          <w:rFonts w:ascii="Verdana Pro" w:hAnsi="Verdana Pro"/>
          <w:sz w:val="20"/>
          <w:szCs w:val="20"/>
        </w:rPr>
      </w:pPr>
      <w:proofErr w:type="spellStart"/>
      <w:r w:rsidRPr="00AB4CA5">
        <w:rPr>
          <w:rFonts w:ascii="Verdana Pro" w:hAnsi="Verdana Pro"/>
          <w:sz w:val="20"/>
          <w:szCs w:val="20"/>
        </w:rPr>
        <w:lastRenderedPageBreak/>
        <w:t>Youvia</w:t>
      </w:r>
      <w:proofErr w:type="spellEnd"/>
      <w:r w:rsidRPr="00AB4CA5">
        <w:rPr>
          <w:rFonts w:ascii="Verdana Pro" w:hAnsi="Verdana Pro"/>
          <w:sz w:val="20"/>
          <w:szCs w:val="20"/>
        </w:rPr>
        <w:t xml:space="preserve"> heeft het recht om anonieme en statistische gegevens te verzamelen over het gebruik van de Diensten op grond van de Overeenkomst, waarbij geen tot Contractant of Betrokkenen herleidbare Persoonsgegevens worden gebruikt, en te gebruiken voor het verder analyseren en ontwikkelen van de Diensten.</w:t>
      </w:r>
    </w:p>
    <w:p w14:paraId="4C3AD5A1" w14:textId="77777777" w:rsidR="002309EF" w:rsidRPr="00AB4CA5" w:rsidRDefault="002309EF" w:rsidP="00AB4CA5">
      <w:pPr>
        <w:pStyle w:val="Geenafstand"/>
        <w:rPr>
          <w:rFonts w:ascii="Verdana Pro" w:hAnsi="Verdana Pro"/>
          <w:sz w:val="20"/>
          <w:szCs w:val="20"/>
        </w:rPr>
      </w:pPr>
    </w:p>
    <w:p w14:paraId="40DC0479" w14:textId="77777777" w:rsidR="00853A6F" w:rsidRPr="002309EF" w:rsidRDefault="00853A6F" w:rsidP="00AB4CA5">
      <w:pPr>
        <w:pStyle w:val="Geenafstand"/>
        <w:rPr>
          <w:rFonts w:ascii="Verdana Pro" w:hAnsi="Verdana Pro"/>
          <w:b/>
          <w:bCs/>
          <w:sz w:val="20"/>
          <w:szCs w:val="20"/>
        </w:rPr>
      </w:pPr>
      <w:bookmarkStart w:id="4" w:name="_heading=h.79gwy082xr7a" w:colFirst="0" w:colLast="0"/>
      <w:bookmarkEnd w:id="4"/>
      <w:r w:rsidRPr="002309EF">
        <w:rPr>
          <w:rFonts w:ascii="Verdana Pro" w:hAnsi="Verdana Pro"/>
          <w:b/>
          <w:bCs/>
          <w:sz w:val="20"/>
          <w:szCs w:val="20"/>
        </w:rPr>
        <w:t>3.2 Verwijderen of retourneren van Persoonsgegevens</w:t>
      </w:r>
    </w:p>
    <w:p w14:paraId="53A45E43" w14:textId="77777777" w:rsidR="00853A6F" w:rsidRPr="00AB4CA5" w:rsidRDefault="00853A6F" w:rsidP="00AB4CA5">
      <w:pPr>
        <w:pStyle w:val="Geenafstand"/>
        <w:rPr>
          <w:rFonts w:ascii="Verdana Pro" w:hAnsi="Verdana Pro"/>
          <w:sz w:val="20"/>
          <w:szCs w:val="20"/>
        </w:rPr>
      </w:pPr>
      <w:r w:rsidRPr="00AB4CA5">
        <w:rPr>
          <w:rFonts w:ascii="Verdana Pro" w:hAnsi="Verdana Pro"/>
          <w:sz w:val="20"/>
          <w:szCs w:val="20"/>
        </w:rPr>
        <w:t xml:space="preserve">Na het verstrijken van de Overeenkomst en op basis van het bepaalde in het verwerkingsregister van </w:t>
      </w:r>
      <w:proofErr w:type="spellStart"/>
      <w:r w:rsidRPr="00AB4CA5">
        <w:rPr>
          <w:rFonts w:ascii="Verdana Pro" w:hAnsi="Verdana Pro"/>
          <w:sz w:val="20"/>
          <w:szCs w:val="20"/>
        </w:rPr>
        <w:t>Youvia</w:t>
      </w:r>
      <w:proofErr w:type="spellEnd"/>
      <w:r w:rsidRPr="00AB4CA5">
        <w:rPr>
          <w:rFonts w:ascii="Verdana Pro" w:hAnsi="Verdana Pro"/>
          <w:sz w:val="20"/>
          <w:szCs w:val="20"/>
        </w:rPr>
        <w:t xml:space="preserve">, zal </w:t>
      </w:r>
      <w:proofErr w:type="spellStart"/>
      <w:r w:rsidRPr="00AB4CA5">
        <w:rPr>
          <w:rFonts w:ascii="Verdana Pro" w:hAnsi="Verdana Pro"/>
          <w:sz w:val="20"/>
          <w:szCs w:val="20"/>
        </w:rPr>
        <w:t>Youvia</w:t>
      </w:r>
      <w:proofErr w:type="spellEnd"/>
      <w:r w:rsidRPr="00AB4CA5">
        <w:rPr>
          <w:rFonts w:ascii="Verdana Pro" w:hAnsi="Verdana Pro"/>
          <w:sz w:val="20"/>
          <w:szCs w:val="20"/>
        </w:rPr>
        <w:t xml:space="preserve"> alle Persoonsgegevens van Contractant verwijderen of, tegen redelijke kosten, retourneren, e.e.a. volgens de specifieke instructies van de Contractant, en alle duplicaten ervan verwijderen, tenzij de toepasselijke wetgeving de verdere retentie van de Persoonsgegevens vereist. </w:t>
      </w:r>
    </w:p>
    <w:p w14:paraId="63C1150B" w14:textId="77777777" w:rsidR="00853A6F" w:rsidRDefault="00853A6F" w:rsidP="00AB4CA5">
      <w:pPr>
        <w:pStyle w:val="Geenafstand"/>
        <w:rPr>
          <w:rFonts w:ascii="Verdana Pro" w:hAnsi="Verdana Pro"/>
          <w:sz w:val="20"/>
          <w:szCs w:val="20"/>
        </w:rPr>
      </w:pPr>
      <w:r w:rsidRPr="00AB4CA5">
        <w:rPr>
          <w:rFonts w:ascii="Verdana Pro" w:hAnsi="Verdana Pro"/>
          <w:sz w:val="20"/>
          <w:szCs w:val="20"/>
        </w:rPr>
        <w:t xml:space="preserve">Deze verplichtingen zijn van overeenkomstige toepassing op de door </w:t>
      </w:r>
      <w:proofErr w:type="spellStart"/>
      <w:r w:rsidRPr="00AB4CA5">
        <w:rPr>
          <w:rFonts w:ascii="Verdana Pro" w:hAnsi="Verdana Pro"/>
          <w:sz w:val="20"/>
          <w:szCs w:val="20"/>
        </w:rPr>
        <w:t>Youvia</w:t>
      </w:r>
      <w:proofErr w:type="spellEnd"/>
      <w:r w:rsidRPr="00AB4CA5">
        <w:rPr>
          <w:rFonts w:ascii="Verdana Pro" w:hAnsi="Verdana Pro"/>
          <w:sz w:val="20"/>
          <w:szCs w:val="20"/>
        </w:rPr>
        <w:t xml:space="preserve"> ter uitvoering van de Overeenkomst betrokken </w:t>
      </w:r>
      <w:proofErr w:type="spellStart"/>
      <w:r w:rsidRPr="00AB4CA5">
        <w:rPr>
          <w:rFonts w:ascii="Verdana Pro" w:hAnsi="Verdana Pro"/>
          <w:sz w:val="20"/>
          <w:szCs w:val="20"/>
        </w:rPr>
        <w:t>subverwerkers</w:t>
      </w:r>
      <w:proofErr w:type="spellEnd"/>
      <w:r w:rsidRPr="00AB4CA5">
        <w:rPr>
          <w:rFonts w:ascii="Verdana Pro" w:hAnsi="Verdana Pro"/>
          <w:sz w:val="20"/>
          <w:szCs w:val="20"/>
        </w:rPr>
        <w:t xml:space="preserve"> en </w:t>
      </w:r>
      <w:proofErr w:type="spellStart"/>
      <w:r w:rsidRPr="00AB4CA5">
        <w:rPr>
          <w:rFonts w:ascii="Verdana Pro" w:hAnsi="Verdana Pro"/>
          <w:sz w:val="20"/>
          <w:szCs w:val="20"/>
        </w:rPr>
        <w:t>Youvia</w:t>
      </w:r>
      <w:proofErr w:type="spellEnd"/>
      <w:r w:rsidRPr="00AB4CA5">
        <w:rPr>
          <w:rFonts w:ascii="Verdana Pro" w:hAnsi="Verdana Pro"/>
          <w:sz w:val="20"/>
          <w:szCs w:val="20"/>
        </w:rPr>
        <w:t xml:space="preserve"> zal waarborgen dat de betrokken </w:t>
      </w:r>
      <w:proofErr w:type="spellStart"/>
      <w:r w:rsidRPr="00AB4CA5">
        <w:rPr>
          <w:rFonts w:ascii="Verdana Pro" w:hAnsi="Verdana Pro"/>
          <w:sz w:val="20"/>
          <w:szCs w:val="20"/>
        </w:rPr>
        <w:t>subverwerkers</w:t>
      </w:r>
      <w:proofErr w:type="spellEnd"/>
      <w:r w:rsidRPr="00AB4CA5">
        <w:rPr>
          <w:rFonts w:ascii="Verdana Pro" w:hAnsi="Verdana Pro"/>
          <w:sz w:val="20"/>
          <w:szCs w:val="20"/>
        </w:rPr>
        <w:t xml:space="preserve"> hieraan uitvoering geven.</w:t>
      </w:r>
    </w:p>
    <w:p w14:paraId="2C2CF3A0" w14:textId="77777777" w:rsidR="002309EF" w:rsidRPr="00AB4CA5" w:rsidRDefault="002309EF" w:rsidP="00AB4CA5">
      <w:pPr>
        <w:pStyle w:val="Geenafstand"/>
        <w:rPr>
          <w:rFonts w:ascii="Verdana Pro" w:hAnsi="Verdana Pro"/>
          <w:sz w:val="20"/>
          <w:szCs w:val="20"/>
        </w:rPr>
      </w:pPr>
    </w:p>
    <w:p w14:paraId="015125A2" w14:textId="77777777" w:rsidR="00853A6F" w:rsidRPr="002309EF" w:rsidRDefault="00853A6F" w:rsidP="00AB4CA5">
      <w:pPr>
        <w:pStyle w:val="Geenafstand"/>
        <w:rPr>
          <w:rFonts w:ascii="Verdana Pro" w:hAnsi="Verdana Pro"/>
          <w:b/>
          <w:bCs/>
          <w:sz w:val="20"/>
          <w:szCs w:val="20"/>
        </w:rPr>
      </w:pPr>
      <w:bookmarkStart w:id="5" w:name="_heading=h.cj03ol9yd6kk" w:colFirst="0" w:colLast="0"/>
      <w:bookmarkEnd w:id="5"/>
      <w:r w:rsidRPr="002309EF">
        <w:rPr>
          <w:rFonts w:ascii="Verdana Pro" w:hAnsi="Verdana Pro"/>
          <w:b/>
          <w:bCs/>
          <w:sz w:val="20"/>
          <w:szCs w:val="20"/>
        </w:rPr>
        <w:t xml:space="preserve">3.3 </w:t>
      </w:r>
      <w:proofErr w:type="spellStart"/>
      <w:r w:rsidRPr="002309EF">
        <w:rPr>
          <w:rFonts w:ascii="Verdana Pro" w:hAnsi="Verdana Pro"/>
          <w:b/>
          <w:bCs/>
          <w:sz w:val="20"/>
          <w:szCs w:val="20"/>
        </w:rPr>
        <w:t>Subverwerkers</w:t>
      </w:r>
      <w:proofErr w:type="spellEnd"/>
    </w:p>
    <w:p w14:paraId="211D7B24" w14:textId="77777777" w:rsidR="00853A6F" w:rsidRDefault="00853A6F" w:rsidP="00AB4CA5">
      <w:pPr>
        <w:pStyle w:val="Geenafstand"/>
        <w:rPr>
          <w:rFonts w:ascii="Verdana Pro" w:hAnsi="Verdana Pro"/>
          <w:sz w:val="20"/>
          <w:szCs w:val="20"/>
        </w:rPr>
      </w:pPr>
      <w:proofErr w:type="spellStart"/>
      <w:r w:rsidRPr="00AB4CA5">
        <w:rPr>
          <w:rFonts w:ascii="Verdana Pro" w:hAnsi="Verdana Pro"/>
          <w:sz w:val="20"/>
          <w:szCs w:val="20"/>
        </w:rPr>
        <w:t>Youvia</w:t>
      </w:r>
      <w:proofErr w:type="spellEnd"/>
      <w:r w:rsidRPr="00AB4CA5">
        <w:rPr>
          <w:rFonts w:ascii="Verdana Pro" w:hAnsi="Verdana Pro"/>
          <w:sz w:val="20"/>
          <w:szCs w:val="20"/>
        </w:rPr>
        <w:t xml:space="preserve"> heeft het recht om </w:t>
      </w:r>
      <w:proofErr w:type="spellStart"/>
      <w:r w:rsidRPr="00AB4CA5">
        <w:rPr>
          <w:rFonts w:ascii="Verdana Pro" w:hAnsi="Verdana Pro"/>
          <w:sz w:val="20"/>
          <w:szCs w:val="20"/>
        </w:rPr>
        <w:t>subverwerkers</w:t>
      </w:r>
      <w:proofErr w:type="spellEnd"/>
      <w:r w:rsidRPr="00AB4CA5">
        <w:rPr>
          <w:rFonts w:ascii="Verdana Pro" w:hAnsi="Verdana Pro"/>
          <w:sz w:val="20"/>
          <w:szCs w:val="20"/>
        </w:rPr>
        <w:t xml:space="preserve"> te gebruiken voor het verwerken van Persoonsgegevens van de Contractant in de uitvoering van de Overeenkomst. </w:t>
      </w:r>
      <w:proofErr w:type="spellStart"/>
      <w:r w:rsidRPr="00AB4CA5">
        <w:rPr>
          <w:rFonts w:ascii="Verdana Pro" w:hAnsi="Verdana Pro"/>
          <w:sz w:val="20"/>
          <w:szCs w:val="20"/>
        </w:rPr>
        <w:t>Youvia</w:t>
      </w:r>
      <w:proofErr w:type="spellEnd"/>
      <w:r w:rsidRPr="00AB4CA5">
        <w:rPr>
          <w:rFonts w:ascii="Verdana Pro" w:hAnsi="Verdana Pro"/>
          <w:sz w:val="20"/>
          <w:szCs w:val="20"/>
        </w:rPr>
        <w:t xml:space="preserve"> is verantwoordelijk voor de toerekenbare tekortkomingen van haar </w:t>
      </w:r>
      <w:proofErr w:type="spellStart"/>
      <w:r w:rsidRPr="00AB4CA5">
        <w:rPr>
          <w:rFonts w:ascii="Verdana Pro" w:hAnsi="Verdana Pro"/>
          <w:sz w:val="20"/>
          <w:szCs w:val="20"/>
        </w:rPr>
        <w:t>subverwerkers</w:t>
      </w:r>
      <w:proofErr w:type="spellEnd"/>
      <w:r w:rsidRPr="00AB4CA5">
        <w:rPr>
          <w:rFonts w:ascii="Verdana Pro" w:hAnsi="Verdana Pro"/>
          <w:sz w:val="20"/>
          <w:szCs w:val="20"/>
        </w:rPr>
        <w:t xml:space="preserve"> als voor het eigen handelen en zal soortgelijke schriftelijke overeenkomsten afsluiten met de betreffende </w:t>
      </w:r>
      <w:proofErr w:type="spellStart"/>
      <w:r w:rsidRPr="00AB4CA5">
        <w:rPr>
          <w:rFonts w:ascii="Verdana Pro" w:hAnsi="Verdana Pro"/>
          <w:sz w:val="20"/>
          <w:szCs w:val="20"/>
        </w:rPr>
        <w:t>subverwerker</w:t>
      </w:r>
      <w:proofErr w:type="spellEnd"/>
      <w:r w:rsidRPr="00AB4CA5">
        <w:rPr>
          <w:rFonts w:ascii="Verdana Pro" w:hAnsi="Verdana Pro"/>
          <w:sz w:val="20"/>
          <w:szCs w:val="20"/>
        </w:rPr>
        <w:t xml:space="preserve"> met minimaal dezelfde verplichtingen als voor </w:t>
      </w:r>
      <w:proofErr w:type="spellStart"/>
      <w:r w:rsidRPr="00AB4CA5">
        <w:rPr>
          <w:rFonts w:ascii="Verdana Pro" w:hAnsi="Verdana Pro"/>
          <w:sz w:val="20"/>
          <w:szCs w:val="20"/>
        </w:rPr>
        <w:t>Youvia</w:t>
      </w:r>
      <w:proofErr w:type="spellEnd"/>
      <w:r w:rsidRPr="00AB4CA5">
        <w:rPr>
          <w:rFonts w:ascii="Verdana Pro" w:hAnsi="Verdana Pro"/>
          <w:sz w:val="20"/>
          <w:szCs w:val="20"/>
        </w:rPr>
        <w:t xml:space="preserve"> gelden op basis van deze Bijlage en die voortvloeien uit de AVG. Daarnaast zal </w:t>
      </w:r>
      <w:proofErr w:type="spellStart"/>
      <w:r w:rsidRPr="00AB4CA5">
        <w:rPr>
          <w:rFonts w:ascii="Verdana Pro" w:hAnsi="Verdana Pro"/>
          <w:sz w:val="20"/>
          <w:szCs w:val="20"/>
        </w:rPr>
        <w:t>Youvia</w:t>
      </w:r>
      <w:proofErr w:type="spellEnd"/>
      <w:r w:rsidRPr="00AB4CA5">
        <w:rPr>
          <w:rFonts w:ascii="Verdana Pro" w:hAnsi="Verdana Pro"/>
          <w:sz w:val="20"/>
          <w:szCs w:val="20"/>
        </w:rPr>
        <w:t xml:space="preserve"> toezien op de naleving daarvan door de </w:t>
      </w:r>
      <w:proofErr w:type="spellStart"/>
      <w:r w:rsidRPr="00AB4CA5">
        <w:rPr>
          <w:rFonts w:ascii="Verdana Pro" w:hAnsi="Verdana Pro"/>
          <w:sz w:val="20"/>
          <w:szCs w:val="20"/>
        </w:rPr>
        <w:t>subverwerker</w:t>
      </w:r>
      <w:proofErr w:type="spellEnd"/>
      <w:r w:rsidRPr="00AB4CA5">
        <w:rPr>
          <w:rFonts w:ascii="Verdana Pro" w:hAnsi="Verdana Pro"/>
          <w:sz w:val="20"/>
          <w:szCs w:val="20"/>
        </w:rPr>
        <w:t xml:space="preserve">. Op verzoek zal </w:t>
      </w:r>
      <w:proofErr w:type="spellStart"/>
      <w:r w:rsidRPr="00AB4CA5">
        <w:rPr>
          <w:rFonts w:ascii="Verdana Pro" w:hAnsi="Verdana Pro"/>
          <w:sz w:val="20"/>
          <w:szCs w:val="20"/>
        </w:rPr>
        <w:t>Youvia</w:t>
      </w:r>
      <w:proofErr w:type="spellEnd"/>
      <w:r w:rsidRPr="00AB4CA5">
        <w:rPr>
          <w:rFonts w:ascii="Verdana Pro" w:hAnsi="Verdana Pro"/>
          <w:sz w:val="20"/>
          <w:szCs w:val="20"/>
        </w:rPr>
        <w:t xml:space="preserve"> de Contractant vooraf op de hoogte brengen van </w:t>
      </w:r>
      <w:proofErr w:type="spellStart"/>
      <w:r w:rsidRPr="00AB4CA5">
        <w:rPr>
          <w:rFonts w:ascii="Verdana Pro" w:hAnsi="Verdana Pro"/>
          <w:sz w:val="20"/>
          <w:szCs w:val="20"/>
        </w:rPr>
        <w:t>subverwerkers</w:t>
      </w:r>
      <w:proofErr w:type="spellEnd"/>
      <w:r w:rsidRPr="00AB4CA5">
        <w:rPr>
          <w:rFonts w:ascii="Verdana Pro" w:hAnsi="Verdana Pro"/>
          <w:sz w:val="20"/>
          <w:szCs w:val="20"/>
        </w:rPr>
        <w:t xml:space="preserve"> die </w:t>
      </w:r>
      <w:proofErr w:type="spellStart"/>
      <w:r w:rsidRPr="00AB4CA5">
        <w:rPr>
          <w:rFonts w:ascii="Verdana Pro" w:hAnsi="Verdana Pro"/>
          <w:sz w:val="20"/>
          <w:szCs w:val="20"/>
        </w:rPr>
        <w:t>Youvia</w:t>
      </w:r>
      <w:proofErr w:type="spellEnd"/>
      <w:r w:rsidRPr="00AB4CA5">
        <w:rPr>
          <w:rFonts w:ascii="Verdana Pro" w:hAnsi="Verdana Pro"/>
          <w:sz w:val="20"/>
          <w:szCs w:val="20"/>
        </w:rPr>
        <w:t xml:space="preserve"> van plan is te gebruiken bij de verwerking van de persoonsgegevens in overeenstemming met de Overeenkomst. De Contractant heeft het recht zich op redelijke gronden te verzetten tegen het gebruik van een nieuwe </w:t>
      </w:r>
      <w:proofErr w:type="spellStart"/>
      <w:r w:rsidRPr="00AB4CA5">
        <w:rPr>
          <w:rFonts w:ascii="Verdana Pro" w:hAnsi="Verdana Pro"/>
          <w:sz w:val="20"/>
          <w:szCs w:val="20"/>
        </w:rPr>
        <w:t>subverwerker</w:t>
      </w:r>
      <w:proofErr w:type="spellEnd"/>
      <w:r w:rsidRPr="00AB4CA5">
        <w:rPr>
          <w:rFonts w:ascii="Verdana Pro" w:hAnsi="Verdana Pro"/>
          <w:sz w:val="20"/>
          <w:szCs w:val="20"/>
        </w:rPr>
        <w:t>.</w:t>
      </w:r>
    </w:p>
    <w:p w14:paraId="1768CC01" w14:textId="77777777" w:rsidR="002309EF" w:rsidRPr="00AB4CA5" w:rsidRDefault="002309EF" w:rsidP="00AB4CA5">
      <w:pPr>
        <w:pStyle w:val="Geenafstand"/>
        <w:rPr>
          <w:rFonts w:ascii="Verdana Pro" w:hAnsi="Verdana Pro"/>
          <w:sz w:val="20"/>
          <w:szCs w:val="20"/>
        </w:rPr>
      </w:pPr>
    </w:p>
    <w:p w14:paraId="0309CBE8" w14:textId="77777777" w:rsidR="00853A6F" w:rsidRPr="002309EF" w:rsidRDefault="00853A6F" w:rsidP="00AB4CA5">
      <w:pPr>
        <w:pStyle w:val="Geenafstand"/>
        <w:rPr>
          <w:rFonts w:ascii="Verdana Pro" w:hAnsi="Verdana Pro"/>
          <w:b/>
          <w:bCs/>
          <w:sz w:val="20"/>
          <w:szCs w:val="20"/>
        </w:rPr>
      </w:pPr>
      <w:bookmarkStart w:id="6" w:name="_heading=h.5mq1t06ewbsw" w:colFirst="0" w:colLast="0"/>
      <w:bookmarkEnd w:id="6"/>
      <w:r w:rsidRPr="002309EF">
        <w:rPr>
          <w:rFonts w:ascii="Verdana Pro" w:hAnsi="Verdana Pro"/>
          <w:b/>
          <w:bCs/>
          <w:sz w:val="20"/>
          <w:szCs w:val="20"/>
        </w:rPr>
        <w:t xml:space="preserve">3.4 </w:t>
      </w:r>
      <w:proofErr w:type="spellStart"/>
      <w:r w:rsidRPr="002309EF">
        <w:rPr>
          <w:rFonts w:ascii="Verdana Pro" w:hAnsi="Verdana Pro"/>
          <w:b/>
          <w:bCs/>
          <w:sz w:val="20"/>
          <w:szCs w:val="20"/>
        </w:rPr>
        <w:t>Youvia’s</w:t>
      </w:r>
      <w:proofErr w:type="spellEnd"/>
      <w:r w:rsidRPr="002309EF">
        <w:rPr>
          <w:rFonts w:ascii="Verdana Pro" w:hAnsi="Verdana Pro"/>
          <w:b/>
          <w:bCs/>
          <w:sz w:val="20"/>
          <w:szCs w:val="20"/>
        </w:rPr>
        <w:t xml:space="preserve"> verplichting om assistentie te verlenen</w:t>
      </w:r>
    </w:p>
    <w:p w14:paraId="29E02843" w14:textId="77777777" w:rsidR="00853A6F" w:rsidRPr="00AB4CA5" w:rsidRDefault="00853A6F" w:rsidP="00AB4CA5">
      <w:pPr>
        <w:pStyle w:val="Geenafstand"/>
        <w:rPr>
          <w:rFonts w:ascii="Verdana Pro" w:hAnsi="Verdana Pro"/>
          <w:sz w:val="20"/>
          <w:szCs w:val="20"/>
        </w:rPr>
      </w:pPr>
      <w:proofErr w:type="spellStart"/>
      <w:r w:rsidRPr="00AB4CA5">
        <w:rPr>
          <w:rFonts w:ascii="Verdana Pro" w:hAnsi="Verdana Pro"/>
          <w:sz w:val="20"/>
          <w:szCs w:val="20"/>
        </w:rPr>
        <w:t>Youvia</w:t>
      </w:r>
      <w:proofErr w:type="spellEnd"/>
      <w:r w:rsidRPr="00AB4CA5">
        <w:rPr>
          <w:rFonts w:ascii="Verdana Pro" w:hAnsi="Verdana Pro"/>
          <w:sz w:val="20"/>
          <w:szCs w:val="20"/>
        </w:rPr>
        <w:t xml:space="preserve"> zal, rekening houdend met de aard van de Verwerking en de soort en hoeveelheid te verwerken Persoonsgegevens, Contractant zoveel mogelijk haar medewerking verlenen en zal diens redelijke instructies opvolgen, met als doel Contractant in staat te stellen om te voldoen aan diens wettelijke verplichtingen, waaronder het informeren van de Autoriteit Persoonsgegevens en/of de Betrokkene. </w:t>
      </w:r>
    </w:p>
    <w:p w14:paraId="17754B2E" w14:textId="77777777" w:rsidR="00853A6F" w:rsidRPr="00AB4CA5" w:rsidRDefault="00853A6F" w:rsidP="00AB4CA5">
      <w:pPr>
        <w:pStyle w:val="Geenafstand"/>
        <w:rPr>
          <w:rFonts w:ascii="Verdana Pro" w:hAnsi="Verdana Pro"/>
          <w:sz w:val="20"/>
          <w:szCs w:val="20"/>
        </w:rPr>
      </w:pPr>
      <w:r w:rsidRPr="00AB4CA5">
        <w:rPr>
          <w:rFonts w:ascii="Verdana Pro" w:hAnsi="Verdana Pro"/>
          <w:sz w:val="20"/>
          <w:szCs w:val="20"/>
        </w:rPr>
        <w:t xml:space="preserve">Deze verplichtingen kunnen betrekking hebben op gegevensbeveiliging, het melden van datalekken, het eventueel uitvoeren van Privacy Impact Assessments (PIA) en verplichtingen inzake voorafgaand overleg. </w:t>
      </w:r>
      <w:proofErr w:type="spellStart"/>
      <w:r w:rsidRPr="00AB4CA5">
        <w:rPr>
          <w:rFonts w:ascii="Verdana Pro" w:hAnsi="Verdana Pro"/>
          <w:sz w:val="20"/>
          <w:szCs w:val="20"/>
        </w:rPr>
        <w:t>Youvia</w:t>
      </w:r>
      <w:proofErr w:type="spellEnd"/>
      <w:r w:rsidRPr="00AB4CA5">
        <w:rPr>
          <w:rFonts w:ascii="Verdana Pro" w:hAnsi="Verdana Pro"/>
          <w:sz w:val="20"/>
          <w:szCs w:val="20"/>
        </w:rPr>
        <w:t xml:space="preserve"> is verplicht om de Contractant alleen bij te staan voor zover toepasselijke wetgeving dit verplicht voor de verwerking van Persoonsgegevens. Indien niet anders is overeengekomen is </w:t>
      </w:r>
      <w:proofErr w:type="spellStart"/>
      <w:r w:rsidRPr="00AB4CA5">
        <w:rPr>
          <w:rFonts w:ascii="Verdana Pro" w:hAnsi="Verdana Pro"/>
          <w:sz w:val="20"/>
          <w:szCs w:val="20"/>
        </w:rPr>
        <w:t>Youvia</w:t>
      </w:r>
      <w:proofErr w:type="spellEnd"/>
      <w:r w:rsidRPr="00AB4CA5">
        <w:rPr>
          <w:rFonts w:ascii="Verdana Pro" w:hAnsi="Verdana Pro"/>
          <w:sz w:val="20"/>
          <w:szCs w:val="20"/>
        </w:rPr>
        <w:t xml:space="preserve"> gerechtigd om de kosten van deze assistentieverlening te factureren overeenkomstig de geldende tarievenlijst van </w:t>
      </w:r>
      <w:proofErr w:type="spellStart"/>
      <w:r w:rsidRPr="00AB4CA5">
        <w:rPr>
          <w:rFonts w:ascii="Verdana Pro" w:hAnsi="Verdana Pro"/>
          <w:sz w:val="20"/>
          <w:szCs w:val="20"/>
        </w:rPr>
        <w:t>Youvia</w:t>
      </w:r>
      <w:proofErr w:type="spellEnd"/>
      <w:r w:rsidRPr="00AB4CA5">
        <w:rPr>
          <w:rFonts w:ascii="Verdana Pro" w:hAnsi="Verdana Pro"/>
          <w:sz w:val="20"/>
          <w:szCs w:val="20"/>
        </w:rPr>
        <w:t>.</w:t>
      </w:r>
    </w:p>
    <w:p w14:paraId="09D1D25C" w14:textId="77777777" w:rsidR="00853A6F" w:rsidRPr="00AB4CA5" w:rsidRDefault="00853A6F" w:rsidP="00AB4CA5">
      <w:pPr>
        <w:pStyle w:val="Geenafstand"/>
        <w:rPr>
          <w:rFonts w:ascii="Verdana Pro" w:hAnsi="Verdana Pro"/>
          <w:sz w:val="20"/>
          <w:szCs w:val="20"/>
        </w:rPr>
      </w:pPr>
    </w:p>
    <w:p w14:paraId="517FB673" w14:textId="77777777" w:rsidR="00853A6F" w:rsidRPr="00AB4CA5" w:rsidRDefault="00853A6F" w:rsidP="00AB4CA5">
      <w:pPr>
        <w:pStyle w:val="Geenafstand"/>
        <w:rPr>
          <w:rFonts w:ascii="Verdana Pro" w:hAnsi="Verdana Pro"/>
          <w:sz w:val="20"/>
          <w:szCs w:val="20"/>
        </w:rPr>
      </w:pPr>
      <w:r w:rsidRPr="00AB4CA5">
        <w:rPr>
          <w:rFonts w:ascii="Verdana Pro" w:hAnsi="Verdana Pro"/>
          <w:sz w:val="20"/>
          <w:szCs w:val="20"/>
        </w:rPr>
        <w:t xml:space="preserve">Alle verzoeken van Betrokkenen gericht aan </w:t>
      </w:r>
      <w:proofErr w:type="spellStart"/>
      <w:r w:rsidRPr="00AB4CA5">
        <w:rPr>
          <w:rFonts w:ascii="Verdana Pro" w:hAnsi="Verdana Pro"/>
          <w:sz w:val="20"/>
          <w:szCs w:val="20"/>
        </w:rPr>
        <w:t>Youvia</w:t>
      </w:r>
      <w:proofErr w:type="spellEnd"/>
      <w:r w:rsidRPr="00AB4CA5">
        <w:rPr>
          <w:rFonts w:ascii="Verdana Pro" w:hAnsi="Verdana Pro"/>
          <w:sz w:val="20"/>
          <w:szCs w:val="20"/>
        </w:rPr>
        <w:t xml:space="preserve"> inzake de uitoefening van de in de AVG neergelegde rechten, waaronder het recht op inzage, op rectificatie en aanvulling, op vergetelheid en het recht om bezwaar te maken tegen de verwerking op grond de Overeenkomst zullen onmiddellijk ter beantwoording doorgestuurd worden naar Contractant. Het is de verplichting van de Contractant om dergelijke verzoeken tijdig te beantwoorden. </w:t>
      </w:r>
    </w:p>
    <w:p w14:paraId="2B87439D" w14:textId="77777777" w:rsidR="00853A6F" w:rsidRPr="00AB4CA5" w:rsidRDefault="00853A6F" w:rsidP="00AB4CA5">
      <w:pPr>
        <w:pStyle w:val="Geenafstand"/>
        <w:rPr>
          <w:rFonts w:ascii="Verdana Pro" w:hAnsi="Verdana Pro"/>
          <w:sz w:val="20"/>
          <w:szCs w:val="20"/>
        </w:rPr>
      </w:pPr>
      <w:r w:rsidRPr="00AB4CA5">
        <w:rPr>
          <w:rFonts w:ascii="Verdana Pro" w:hAnsi="Verdana Pro"/>
          <w:sz w:val="20"/>
          <w:szCs w:val="20"/>
        </w:rPr>
        <w:t xml:space="preserve">Op verzoek van de Contractant zal </w:t>
      </w:r>
      <w:proofErr w:type="spellStart"/>
      <w:r w:rsidRPr="00AB4CA5">
        <w:rPr>
          <w:rFonts w:ascii="Verdana Pro" w:hAnsi="Verdana Pro"/>
          <w:sz w:val="20"/>
          <w:szCs w:val="20"/>
        </w:rPr>
        <w:t>Youvia</w:t>
      </w:r>
      <w:proofErr w:type="spellEnd"/>
      <w:r w:rsidRPr="00AB4CA5">
        <w:rPr>
          <w:rFonts w:ascii="Verdana Pro" w:hAnsi="Verdana Pro"/>
          <w:sz w:val="20"/>
          <w:szCs w:val="20"/>
        </w:rPr>
        <w:t xml:space="preserve"> hem zoveel mogelijk met technische en organisatorische middelen ondersteunen en steeds tijdige medewerking verlenen bij het voldoen aan de verzoeken.</w:t>
      </w:r>
    </w:p>
    <w:p w14:paraId="7F39BA7E" w14:textId="77777777" w:rsidR="00853A6F" w:rsidRPr="00AB4CA5" w:rsidRDefault="00853A6F" w:rsidP="00AB4CA5">
      <w:pPr>
        <w:pStyle w:val="Geenafstand"/>
        <w:rPr>
          <w:rFonts w:ascii="Verdana Pro" w:hAnsi="Verdana Pro"/>
          <w:sz w:val="20"/>
          <w:szCs w:val="20"/>
        </w:rPr>
      </w:pPr>
    </w:p>
    <w:p w14:paraId="64B47985" w14:textId="77777777" w:rsidR="00853A6F" w:rsidRPr="00AB4CA5" w:rsidRDefault="00853A6F" w:rsidP="00AB4CA5">
      <w:pPr>
        <w:pStyle w:val="Geenafstand"/>
        <w:rPr>
          <w:rFonts w:ascii="Verdana Pro" w:hAnsi="Verdana Pro"/>
          <w:sz w:val="20"/>
          <w:szCs w:val="20"/>
        </w:rPr>
      </w:pPr>
      <w:proofErr w:type="spellStart"/>
      <w:r w:rsidRPr="00AB4CA5">
        <w:rPr>
          <w:rFonts w:ascii="Verdana Pro" w:hAnsi="Verdana Pro"/>
          <w:sz w:val="20"/>
          <w:szCs w:val="20"/>
        </w:rPr>
        <w:lastRenderedPageBreak/>
        <w:t>Youvia</w:t>
      </w:r>
      <w:proofErr w:type="spellEnd"/>
      <w:r w:rsidRPr="00AB4CA5">
        <w:rPr>
          <w:rFonts w:ascii="Verdana Pro" w:hAnsi="Verdana Pro"/>
          <w:sz w:val="20"/>
          <w:szCs w:val="20"/>
        </w:rPr>
        <w:t xml:space="preserve"> zal alle verzoeken van toezichthoudende autoriteiten, waaronder de Autoriteit Persoonsgegevens, inzake de Verwerkingen rechtstreeks doorsturen naar de Contractant ter verdere beantwoording. Tenzij anders overeengekomen is </w:t>
      </w:r>
      <w:proofErr w:type="spellStart"/>
      <w:r w:rsidRPr="00AB4CA5">
        <w:rPr>
          <w:rFonts w:ascii="Verdana Pro" w:hAnsi="Verdana Pro"/>
          <w:sz w:val="20"/>
          <w:szCs w:val="20"/>
        </w:rPr>
        <w:t>Youvia</w:t>
      </w:r>
      <w:proofErr w:type="spellEnd"/>
      <w:r w:rsidRPr="00AB4CA5">
        <w:rPr>
          <w:rFonts w:ascii="Verdana Pro" w:hAnsi="Verdana Pro"/>
          <w:sz w:val="20"/>
          <w:szCs w:val="20"/>
        </w:rPr>
        <w:t xml:space="preserve"> niet bevoegd om Contractant te vertegenwoordigen of namens de Contractant te handelen in relatie tot autoriteiten die toezicht houden op de Contractant. </w:t>
      </w:r>
    </w:p>
    <w:p w14:paraId="7AA6C5FE" w14:textId="77777777" w:rsidR="00853A6F" w:rsidRDefault="00853A6F" w:rsidP="00AB4CA5">
      <w:pPr>
        <w:pStyle w:val="Geenafstand"/>
        <w:rPr>
          <w:rFonts w:ascii="Verdana Pro" w:hAnsi="Verdana Pro"/>
          <w:sz w:val="20"/>
          <w:szCs w:val="20"/>
        </w:rPr>
      </w:pPr>
      <w:proofErr w:type="spellStart"/>
      <w:r w:rsidRPr="00AB4CA5">
        <w:rPr>
          <w:rFonts w:ascii="Verdana Pro" w:hAnsi="Verdana Pro"/>
          <w:sz w:val="20"/>
          <w:szCs w:val="20"/>
        </w:rPr>
        <w:t>Youvia</w:t>
      </w:r>
      <w:proofErr w:type="spellEnd"/>
      <w:r w:rsidRPr="00AB4CA5">
        <w:rPr>
          <w:rFonts w:ascii="Verdana Pro" w:hAnsi="Verdana Pro"/>
          <w:sz w:val="20"/>
          <w:szCs w:val="20"/>
        </w:rPr>
        <w:t xml:space="preserve"> zal Contractant op de hoogte stellen van ieder verzoek van een toezichthouder en/of gerechtelijke instantie tot kennisneming, verstrekking of andere vorm van opvragen en mededeling van de Persoonsgegevens, tenzij toepasselijke wetgeving deze kennisgeving om gewichtige redenen van algemeen belang verbiedt.</w:t>
      </w:r>
    </w:p>
    <w:p w14:paraId="4D2E110A" w14:textId="77777777" w:rsidR="002309EF" w:rsidRPr="00AB4CA5" w:rsidRDefault="002309EF" w:rsidP="00AB4CA5">
      <w:pPr>
        <w:pStyle w:val="Geenafstand"/>
        <w:rPr>
          <w:rFonts w:ascii="Verdana Pro" w:hAnsi="Verdana Pro"/>
          <w:sz w:val="20"/>
          <w:szCs w:val="20"/>
        </w:rPr>
      </w:pPr>
    </w:p>
    <w:p w14:paraId="6B06A9F1" w14:textId="77777777" w:rsidR="00853A6F" w:rsidRPr="002309EF" w:rsidRDefault="00853A6F" w:rsidP="00AB4CA5">
      <w:pPr>
        <w:pStyle w:val="Geenafstand"/>
        <w:rPr>
          <w:rFonts w:ascii="Verdana Pro" w:hAnsi="Verdana Pro"/>
          <w:b/>
          <w:bCs/>
          <w:sz w:val="20"/>
          <w:szCs w:val="20"/>
        </w:rPr>
      </w:pPr>
      <w:bookmarkStart w:id="7" w:name="_heading=h.f7lk8tjnaqo3" w:colFirst="0" w:colLast="0"/>
      <w:bookmarkEnd w:id="7"/>
      <w:r w:rsidRPr="002309EF">
        <w:rPr>
          <w:rFonts w:ascii="Verdana Pro" w:hAnsi="Verdana Pro"/>
          <w:b/>
          <w:bCs/>
          <w:sz w:val="20"/>
          <w:szCs w:val="20"/>
        </w:rPr>
        <w:t>4. Verwerking buiten de EU/EER zone</w:t>
      </w:r>
    </w:p>
    <w:p w14:paraId="79B26860" w14:textId="77777777" w:rsidR="00853A6F" w:rsidRPr="00AB4CA5" w:rsidRDefault="00853A6F" w:rsidP="00AB4CA5">
      <w:pPr>
        <w:pStyle w:val="Geenafstand"/>
        <w:rPr>
          <w:rFonts w:ascii="Verdana Pro" w:hAnsi="Verdana Pro"/>
          <w:sz w:val="20"/>
          <w:szCs w:val="20"/>
        </w:rPr>
      </w:pPr>
      <w:proofErr w:type="spellStart"/>
      <w:r w:rsidRPr="00AB4CA5">
        <w:rPr>
          <w:rFonts w:ascii="Verdana Pro" w:hAnsi="Verdana Pro"/>
          <w:sz w:val="20"/>
          <w:szCs w:val="20"/>
        </w:rPr>
        <w:t>Youvia</w:t>
      </w:r>
      <w:proofErr w:type="spellEnd"/>
      <w:r w:rsidRPr="00AB4CA5">
        <w:rPr>
          <w:rFonts w:ascii="Verdana Pro" w:hAnsi="Verdana Pro"/>
          <w:sz w:val="20"/>
          <w:szCs w:val="20"/>
        </w:rPr>
        <w:t xml:space="preserve"> zal, tenzij zij hiervoor voorafgaande toestemming heeft verkregen van Contractant, geen Persoonsgegevens verwerken of laten verwerken door haarzelf of door </w:t>
      </w:r>
      <w:proofErr w:type="spellStart"/>
      <w:r w:rsidRPr="00AB4CA5">
        <w:rPr>
          <w:rFonts w:ascii="Verdana Pro" w:hAnsi="Verdana Pro"/>
          <w:sz w:val="20"/>
          <w:szCs w:val="20"/>
        </w:rPr>
        <w:t>subverwerkers</w:t>
      </w:r>
      <w:proofErr w:type="spellEnd"/>
      <w:r w:rsidRPr="00AB4CA5">
        <w:rPr>
          <w:rFonts w:ascii="Verdana Pro" w:hAnsi="Verdana Pro"/>
          <w:sz w:val="20"/>
          <w:szCs w:val="20"/>
        </w:rPr>
        <w:t xml:space="preserve"> in landen buiten de Europese Economische Ruimte (“EER”) zonder een passend beschermingsniveau. </w:t>
      </w:r>
    </w:p>
    <w:p w14:paraId="4C5B2562" w14:textId="77777777" w:rsidR="00853A6F" w:rsidRPr="00AB4CA5" w:rsidRDefault="00853A6F" w:rsidP="00AB4CA5">
      <w:pPr>
        <w:pStyle w:val="Geenafstand"/>
        <w:rPr>
          <w:rFonts w:ascii="Verdana Pro" w:hAnsi="Verdana Pro"/>
          <w:sz w:val="20"/>
          <w:szCs w:val="20"/>
        </w:rPr>
      </w:pPr>
      <w:r w:rsidRPr="00AB4CA5">
        <w:rPr>
          <w:rFonts w:ascii="Verdana Pro" w:hAnsi="Verdana Pro"/>
          <w:sz w:val="20"/>
          <w:szCs w:val="20"/>
        </w:rPr>
        <w:t xml:space="preserve">Voor de overdracht of Verwerking van Persoonsgegevens buiten de EU/EER dient schriftelijke overeenstemming te bestaan tussen </w:t>
      </w:r>
      <w:proofErr w:type="spellStart"/>
      <w:r w:rsidRPr="00AB4CA5">
        <w:rPr>
          <w:rFonts w:ascii="Verdana Pro" w:hAnsi="Verdana Pro"/>
          <w:sz w:val="20"/>
          <w:szCs w:val="20"/>
        </w:rPr>
        <w:t>Youvia</w:t>
      </w:r>
      <w:proofErr w:type="spellEnd"/>
      <w:r w:rsidRPr="00AB4CA5">
        <w:rPr>
          <w:rFonts w:ascii="Verdana Pro" w:hAnsi="Verdana Pro"/>
          <w:sz w:val="20"/>
          <w:szCs w:val="20"/>
        </w:rPr>
        <w:t xml:space="preserve"> en Contractant over de toepasselijkheid van een ‘adequaatheidsbesluit’ (art. 45 AVG) dan wel op basis van ‘passende waarborgen’, waaronder het ‘modelcontract’ c.q. de </w:t>
      </w:r>
      <w:proofErr w:type="spellStart"/>
      <w:r w:rsidRPr="00AB4CA5">
        <w:rPr>
          <w:rFonts w:ascii="Verdana Pro" w:hAnsi="Verdana Pro"/>
          <w:sz w:val="20"/>
          <w:szCs w:val="20"/>
        </w:rPr>
        <w:t>SCC’s</w:t>
      </w:r>
      <w:proofErr w:type="spellEnd"/>
      <w:r w:rsidRPr="00AB4CA5">
        <w:rPr>
          <w:rFonts w:ascii="Verdana Pro" w:hAnsi="Verdana Pro"/>
          <w:sz w:val="20"/>
          <w:szCs w:val="20"/>
        </w:rPr>
        <w:t xml:space="preserve"> (art. 46.2.c AVG) of op basis van ‘bindende bedrijfsvoorschriften’ (art. 47 AVG).</w:t>
      </w:r>
      <w:bookmarkStart w:id="8" w:name="_heading=h.iq9kzkbklapw" w:colFirst="0" w:colLast="0"/>
      <w:bookmarkEnd w:id="8"/>
    </w:p>
    <w:p w14:paraId="5FB5F9D7" w14:textId="77777777" w:rsidR="00853A6F" w:rsidRPr="00AB4CA5" w:rsidRDefault="00853A6F" w:rsidP="00AB4CA5">
      <w:pPr>
        <w:pStyle w:val="Geenafstand"/>
        <w:rPr>
          <w:rFonts w:ascii="Verdana Pro" w:hAnsi="Verdana Pro"/>
          <w:sz w:val="20"/>
          <w:szCs w:val="20"/>
        </w:rPr>
      </w:pPr>
    </w:p>
    <w:p w14:paraId="633E93C1" w14:textId="77777777" w:rsidR="00853A6F" w:rsidRPr="002309EF" w:rsidRDefault="00853A6F" w:rsidP="00AB4CA5">
      <w:pPr>
        <w:pStyle w:val="Geenafstand"/>
        <w:rPr>
          <w:rFonts w:ascii="Verdana Pro" w:hAnsi="Verdana Pro"/>
          <w:b/>
          <w:bCs/>
          <w:sz w:val="20"/>
          <w:szCs w:val="20"/>
        </w:rPr>
      </w:pPr>
      <w:r w:rsidRPr="002309EF">
        <w:rPr>
          <w:rFonts w:ascii="Verdana Pro" w:hAnsi="Verdana Pro"/>
          <w:b/>
          <w:bCs/>
          <w:sz w:val="20"/>
          <w:szCs w:val="20"/>
        </w:rPr>
        <w:t>5. Het uitvoeren van audits</w:t>
      </w:r>
    </w:p>
    <w:p w14:paraId="72B74D78" w14:textId="77777777" w:rsidR="00853A6F" w:rsidRPr="00AB4CA5" w:rsidRDefault="00853A6F" w:rsidP="00AB4CA5">
      <w:pPr>
        <w:pStyle w:val="Geenafstand"/>
        <w:rPr>
          <w:rFonts w:ascii="Verdana Pro" w:hAnsi="Verdana Pro"/>
          <w:sz w:val="20"/>
          <w:szCs w:val="20"/>
        </w:rPr>
      </w:pPr>
      <w:r w:rsidRPr="00AB4CA5">
        <w:rPr>
          <w:rFonts w:ascii="Verdana Pro" w:hAnsi="Verdana Pro"/>
          <w:sz w:val="20"/>
          <w:szCs w:val="20"/>
        </w:rPr>
        <w:t xml:space="preserve">De Contractant of een door de Contractant geautoriseerde auditor (maar geen concurrent van </w:t>
      </w:r>
      <w:proofErr w:type="spellStart"/>
      <w:r w:rsidRPr="00AB4CA5">
        <w:rPr>
          <w:rFonts w:ascii="Verdana Pro" w:hAnsi="Verdana Pro"/>
          <w:sz w:val="20"/>
          <w:szCs w:val="20"/>
        </w:rPr>
        <w:t>Youvia</w:t>
      </w:r>
      <w:proofErr w:type="spellEnd"/>
      <w:r w:rsidRPr="00AB4CA5">
        <w:rPr>
          <w:rFonts w:ascii="Verdana Pro" w:hAnsi="Verdana Pro"/>
          <w:sz w:val="20"/>
          <w:szCs w:val="20"/>
        </w:rPr>
        <w:t xml:space="preserve">) heeft het recht om toe te (laten) zien op de naleving van de door </w:t>
      </w:r>
      <w:proofErr w:type="spellStart"/>
      <w:r w:rsidRPr="00AB4CA5">
        <w:rPr>
          <w:rFonts w:ascii="Verdana Pro" w:hAnsi="Verdana Pro"/>
          <w:sz w:val="20"/>
          <w:szCs w:val="20"/>
        </w:rPr>
        <w:t>Youvia</w:t>
      </w:r>
      <w:proofErr w:type="spellEnd"/>
      <w:r w:rsidRPr="00AB4CA5">
        <w:rPr>
          <w:rFonts w:ascii="Verdana Pro" w:hAnsi="Verdana Pro"/>
          <w:sz w:val="20"/>
          <w:szCs w:val="20"/>
        </w:rPr>
        <w:t xml:space="preserve"> genomen maatregelen die zijn gericht op de dienstverlening zoals opgenomen in de Overeenkomst, zoals vastgelegd in deze VWO. </w:t>
      </w:r>
    </w:p>
    <w:p w14:paraId="7D23E62E" w14:textId="77777777" w:rsidR="00853A6F" w:rsidRPr="00AB4CA5" w:rsidRDefault="00853A6F" w:rsidP="00AB4CA5">
      <w:pPr>
        <w:pStyle w:val="Geenafstand"/>
        <w:rPr>
          <w:rFonts w:ascii="Verdana Pro" w:hAnsi="Verdana Pro"/>
          <w:sz w:val="20"/>
          <w:szCs w:val="20"/>
        </w:rPr>
      </w:pPr>
    </w:p>
    <w:p w14:paraId="654280FF" w14:textId="77777777" w:rsidR="00853A6F" w:rsidRPr="00AB4CA5" w:rsidRDefault="00853A6F" w:rsidP="00AB4CA5">
      <w:pPr>
        <w:pStyle w:val="Geenafstand"/>
        <w:rPr>
          <w:rFonts w:ascii="Verdana Pro" w:hAnsi="Verdana Pro"/>
          <w:sz w:val="20"/>
          <w:szCs w:val="20"/>
        </w:rPr>
      </w:pPr>
      <w:proofErr w:type="spellStart"/>
      <w:r w:rsidRPr="00AB4CA5">
        <w:rPr>
          <w:rFonts w:ascii="Verdana Pro" w:hAnsi="Verdana Pro"/>
          <w:sz w:val="20"/>
          <w:szCs w:val="20"/>
        </w:rPr>
        <w:t>Youvia</w:t>
      </w:r>
      <w:proofErr w:type="spellEnd"/>
      <w:r w:rsidRPr="00AB4CA5">
        <w:rPr>
          <w:rFonts w:ascii="Verdana Pro" w:hAnsi="Verdana Pro"/>
          <w:sz w:val="20"/>
          <w:szCs w:val="20"/>
        </w:rPr>
        <w:t xml:space="preserve"> stelt Contractant, indien Contractant daarom verzoekt, maximaal eenmaal per jaar in de gelegenheid op een door partijen in gezamenlijk overleg nader te bepalen datum en tijdstip (uiterlijk 14 dagen voor de inspectie), zulks te (laten) controleren door een gecertificeerde auditor of derde. </w:t>
      </w:r>
    </w:p>
    <w:p w14:paraId="435BB471" w14:textId="77777777" w:rsidR="00853A6F" w:rsidRPr="00AB4CA5" w:rsidRDefault="00853A6F" w:rsidP="00AB4CA5">
      <w:pPr>
        <w:pStyle w:val="Geenafstand"/>
        <w:rPr>
          <w:rFonts w:ascii="Verdana Pro" w:hAnsi="Verdana Pro"/>
          <w:sz w:val="20"/>
          <w:szCs w:val="20"/>
        </w:rPr>
      </w:pPr>
    </w:p>
    <w:p w14:paraId="30262BEB" w14:textId="77777777" w:rsidR="00853A6F" w:rsidRPr="00AB4CA5" w:rsidRDefault="00853A6F" w:rsidP="00AB4CA5">
      <w:pPr>
        <w:pStyle w:val="Geenafstand"/>
        <w:rPr>
          <w:rFonts w:ascii="Verdana Pro" w:hAnsi="Verdana Pro"/>
          <w:sz w:val="20"/>
          <w:szCs w:val="20"/>
        </w:rPr>
      </w:pPr>
      <w:r w:rsidRPr="00AB4CA5">
        <w:rPr>
          <w:rFonts w:ascii="Verdana Pro" w:hAnsi="Verdana Pro"/>
          <w:sz w:val="20"/>
          <w:szCs w:val="20"/>
        </w:rPr>
        <w:t xml:space="preserve">De audit zal op een manier worden uitgevoerd die de dagelijkse operatie van </w:t>
      </w:r>
      <w:proofErr w:type="spellStart"/>
      <w:r w:rsidRPr="00AB4CA5">
        <w:rPr>
          <w:rFonts w:ascii="Verdana Pro" w:hAnsi="Verdana Pro"/>
          <w:sz w:val="20"/>
          <w:szCs w:val="20"/>
        </w:rPr>
        <w:t>Youvia</w:t>
      </w:r>
      <w:proofErr w:type="spellEnd"/>
      <w:r w:rsidRPr="00AB4CA5">
        <w:rPr>
          <w:rFonts w:ascii="Verdana Pro" w:hAnsi="Verdana Pro"/>
          <w:sz w:val="20"/>
          <w:szCs w:val="20"/>
        </w:rPr>
        <w:t xml:space="preserve"> en/of haar </w:t>
      </w:r>
      <w:proofErr w:type="spellStart"/>
      <w:r w:rsidRPr="00AB4CA5">
        <w:rPr>
          <w:rFonts w:ascii="Verdana Pro" w:hAnsi="Verdana Pro"/>
          <w:sz w:val="20"/>
          <w:szCs w:val="20"/>
        </w:rPr>
        <w:t>subverwerkers</w:t>
      </w:r>
      <w:proofErr w:type="spellEnd"/>
      <w:r w:rsidRPr="00AB4CA5">
        <w:rPr>
          <w:rFonts w:ascii="Verdana Pro" w:hAnsi="Verdana Pro"/>
          <w:sz w:val="20"/>
          <w:szCs w:val="20"/>
        </w:rPr>
        <w:t xml:space="preserve"> noch de uitvoering van hun verplichtingen jegens derden, niet belemmert. </w:t>
      </w:r>
    </w:p>
    <w:p w14:paraId="436F9A2E" w14:textId="77777777" w:rsidR="00853A6F" w:rsidRPr="00AB4CA5" w:rsidRDefault="00853A6F" w:rsidP="00AB4CA5">
      <w:pPr>
        <w:pStyle w:val="Geenafstand"/>
        <w:rPr>
          <w:rFonts w:ascii="Verdana Pro" w:hAnsi="Verdana Pro"/>
          <w:sz w:val="20"/>
          <w:szCs w:val="20"/>
        </w:rPr>
      </w:pPr>
      <w:r w:rsidRPr="00AB4CA5">
        <w:rPr>
          <w:rFonts w:ascii="Verdana Pro" w:hAnsi="Verdana Pro"/>
          <w:sz w:val="20"/>
          <w:szCs w:val="20"/>
        </w:rPr>
        <w:t xml:space="preserve">De vertegenwoordigers van de Contractant en de auditor zullen voorafgaand aan de audit een door </w:t>
      </w:r>
      <w:proofErr w:type="spellStart"/>
      <w:r w:rsidRPr="00AB4CA5">
        <w:rPr>
          <w:rFonts w:ascii="Verdana Pro" w:hAnsi="Verdana Pro"/>
          <w:sz w:val="20"/>
          <w:szCs w:val="20"/>
        </w:rPr>
        <w:t>Youvia</w:t>
      </w:r>
      <w:proofErr w:type="spellEnd"/>
      <w:r w:rsidRPr="00AB4CA5">
        <w:rPr>
          <w:rFonts w:ascii="Verdana Pro" w:hAnsi="Verdana Pro"/>
          <w:sz w:val="20"/>
          <w:szCs w:val="20"/>
        </w:rPr>
        <w:t xml:space="preserve"> voorgelegde geheimhoudingsverklaring ondertekenen. De externe kosten van deze controle komen voor rekening van Contractant. De partijen zijn verantwoordelijk voor de eigen kosten als gevolg van de controle.</w:t>
      </w:r>
      <w:bookmarkStart w:id="9" w:name="_heading=h.hujsh5il7r0k" w:colFirst="0" w:colLast="0"/>
      <w:bookmarkEnd w:id="9"/>
    </w:p>
    <w:p w14:paraId="2B7ABF50" w14:textId="77777777" w:rsidR="00853A6F" w:rsidRPr="00AB4CA5" w:rsidRDefault="00853A6F" w:rsidP="00AB4CA5">
      <w:pPr>
        <w:pStyle w:val="Geenafstand"/>
        <w:rPr>
          <w:rFonts w:ascii="Verdana Pro" w:hAnsi="Verdana Pro"/>
          <w:sz w:val="20"/>
          <w:szCs w:val="20"/>
        </w:rPr>
      </w:pPr>
    </w:p>
    <w:p w14:paraId="1F0A296B" w14:textId="77777777" w:rsidR="00853A6F" w:rsidRPr="002309EF" w:rsidRDefault="00853A6F" w:rsidP="00AB4CA5">
      <w:pPr>
        <w:pStyle w:val="Geenafstand"/>
        <w:rPr>
          <w:rFonts w:ascii="Verdana Pro" w:hAnsi="Verdana Pro"/>
          <w:b/>
          <w:bCs/>
          <w:sz w:val="20"/>
          <w:szCs w:val="20"/>
        </w:rPr>
      </w:pPr>
      <w:r w:rsidRPr="002309EF">
        <w:rPr>
          <w:rFonts w:ascii="Verdana Pro" w:hAnsi="Verdana Pro"/>
          <w:b/>
          <w:bCs/>
          <w:sz w:val="20"/>
          <w:szCs w:val="20"/>
        </w:rPr>
        <w:t>6. Gegevensbeveiliging</w:t>
      </w:r>
    </w:p>
    <w:p w14:paraId="63E3C10A" w14:textId="77777777" w:rsidR="00853A6F" w:rsidRPr="00AB4CA5" w:rsidRDefault="00853A6F" w:rsidP="00AB4CA5">
      <w:pPr>
        <w:pStyle w:val="Geenafstand"/>
        <w:rPr>
          <w:rFonts w:ascii="Verdana Pro" w:hAnsi="Verdana Pro"/>
          <w:sz w:val="20"/>
          <w:szCs w:val="20"/>
        </w:rPr>
      </w:pPr>
      <w:proofErr w:type="spellStart"/>
      <w:r w:rsidRPr="00AB4CA5">
        <w:rPr>
          <w:rFonts w:ascii="Verdana Pro" w:hAnsi="Verdana Pro"/>
          <w:sz w:val="20"/>
          <w:szCs w:val="20"/>
        </w:rPr>
        <w:t>Youvia</w:t>
      </w:r>
      <w:proofErr w:type="spellEnd"/>
      <w:r w:rsidRPr="00AB4CA5">
        <w:rPr>
          <w:rFonts w:ascii="Verdana Pro" w:hAnsi="Verdana Pro"/>
          <w:sz w:val="20"/>
          <w:szCs w:val="20"/>
        </w:rPr>
        <w:t xml:space="preserve"> zal passende technische en organisatorische beveiligingsmaatregelen nemen, in standhouden en indien nodig aanpassen om de persoonsgegevens te beveiligen tegen vernietiging, verlies, vervalsing, niet toegelaten verspreiding of toegang, dan wel enige andere vorm van onrechtmatige verwerking. Deze maatregelen garanderen, rekening houdend met de aard, de omvang, de context en het doel van de verwerking, bezien in relatie tot de speciale risico’s van de betreffende Verwerking en de gevoeligheid van de Verwerkte Persoonsgegevens, de stand van de techniek en de kosten van de tenuitvoerlegging, een passend beveiligingsniveau, gelet op de waarschijnlijkheid en ernst van de uiteenlopende risico’s die de verwerking en van te beschermen gegevens meebrengen, en welke voldoen aan het bepaalde in artikel 32 AVG.</w:t>
      </w:r>
    </w:p>
    <w:p w14:paraId="33718E4D" w14:textId="77777777" w:rsidR="00853A6F" w:rsidRPr="00AB4CA5" w:rsidRDefault="00853A6F" w:rsidP="00AB4CA5">
      <w:pPr>
        <w:pStyle w:val="Geenafstand"/>
        <w:rPr>
          <w:rFonts w:ascii="Verdana Pro" w:hAnsi="Verdana Pro"/>
          <w:sz w:val="20"/>
          <w:szCs w:val="20"/>
        </w:rPr>
      </w:pPr>
    </w:p>
    <w:p w14:paraId="266CE881" w14:textId="77777777" w:rsidR="00853A6F" w:rsidRPr="00AB4CA5" w:rsidRDefault="00853A6F" w:rsidP="00AB4CA5">
      <w:pPr>
        <w:pStyle w:val="Geenafstand"/>
        <w:rPr>
          <w:rFonts w:ascii="Verdana Pro" w:hAnsi="Verdana Pro"/>
          <w:sz w:val="20"/>
          <w:szCs w:val="20"/>
        </w:rPr>
      </w:pPr>
      <w:r w:rsidRPr="00AB4CA5">
        <w:rPr>
          <w:rFonts w:ascii="Verdana Pro" w:hAnsi="Verdana Pro"/>
          <w:sz w:val="20"/>
          <w:szCs w:val="20"/>
        </w:rPr>
        <w:lastRenderedPageBreak/>
        <w:t xml:space="preserve">Contractant is verplicht ervoor te zorgen dat </w:t>
      </w:r>
      <w:proofErr w:type="spellStart"/>
      <w:r w:rsidRPr="00AB4CA5">
        <w:rPr>
          <w:rFonts w:ascii="Verdana Pro" w:hAnsi="Verdana Pro"/>
          <w:sz w:val="20"/>
          <w:szCs w:val="20"/>
        </w:rPr>
        <w:t>Youvia</w:t>
      </w:r>
      <w:proofErr w:type="spellEnd"/>
      <w:r w:rsidRPr="00AB4CA5">
        <w:rPr>
          <w:rFonts w:ascii="Verdana Pro" w:hAnsi="Verdana Pro"/>
          <w:sz w:val="20"/>
          <w:szCs w:val="20"/>
        </w:rPr>
        <w:t xml:space="preserve"> op de hoogte wordt gebracht van alle relevante omstandigheden met betrekking tot Persoonsgegevens die Contractant aan </w:t>
      </w:r>
      <w:proofErr w:type="spellStart"/>
      <w:r w:rsidRPr="00AB4CA5">
        <w:rPr>
          <w:rFonts w:ascii="Verdana Pro" w:hAnsi="Verdana Pro"/>
          <w:sz w:val="20"/>
          <w:szCs w:val="20"/>
        </w:rPr>
        <w:t>Youvia</w:t>
      </w:r>
      <w:proofErr w:type="spellEnd"/>
      <w:r w:rsidRPr="00AB4CA5">
        <w:rPr>
          <w:rFonts w:ascii="Verdana Pro" w:hAnsi="Verdana Pro"/>
          <w:sz w:val="20"/>
          <w:szCs w:val="20"/>
        </w:rPr>
        <w:t xml:space="preserve"> overdraagt in het kader van de uitvoering van de Overeenkomst, zoals risicobeoordelingen en de Verwerking van speciale categorieën van Betrokkenen die van invloed (kunnen) zijn op de technische en organisatorische maatregelen overeenkomstig deze VWO.</w:t>
      </w:r>
    </w:p>
    <w:p w14:paraId="3B20701C" w14:textId="77777777" w:rsidR="00853A6F" w:rsidRPr="00AB4CA5" w:rsidRDefault="00853A6F" w:rsidP="00AB4CA5">
      <w:pPr>
        <w:pStyle w:val="Geenafstand"/>
        <w:rPr>
          <w:rFonts w:ascii="Verdana Pro" w:hAnsi="Verdana Pro"/>
          <w:sz w:val="20"/>
          <w:szCs w:val="20"/>
        </w:rPr>
      </w:pPr>
    </w:p>
    <w:p w14:paraId="6679B471" w14:textId="77777777" w:rsidR="00853A6F" w:rsidRPr="00AB4CA5" w:rsidRDefault="00853A6F" w:rsidP="00AB4CA5">
      <w:pPr>
        <w:pStyle w:val="Geenafstand"/>
        <w:rPr>
          <w:rFonts w:ascii="Verdana Pro" w:hAnsi="Verdana Pro"/>
          <w:sz w:val="20"/>
          <w:szCs w:val="20"/>
        </w:rPr>
      </w:pPr>
      <w:proofErr w:type="spellStart"/>
      <w:r w:rsidRPr="00AB4CA5">
        <w:rPr>
          <w:rFonts w:ascii="Verdana Pro" w:hAnsi="Verdana Pro"/>
          <w:sz w:val="20"/>
          <w:szCs w:val="20"/>
        </w:rPr>
        <w:t>Youvia</w:t>
      </w:r>
      <w:proofErr w:type="spellEnd"/>
      <w:r w:rsidRPr="00AB4CA5">
        <w:rPr>
          <w:rFonts w:ascii="Verdana Pro" w:hAnsi="Verdana Pro"/>
          <w:sz w:val="20"/>
          <w:szCs w:val="20"/>
        </w:rPr>
        <w:t xml:space="preserve"> zal de te Verwerken Persoonsgegevens als strikt vertrouwelijk behandelen en zal de werknemers, vertegenwoordigers en/of </w:t>
      </w:r>
      <w:proofErr w:type="spellStart"/>
      <w:r w:rsidRPr="00AB4CA5">
        <w:rPr>
          <w:rFonts w:ascii="Verdana Pro" w:hAnsi="Verdana Pro"/>
          <w:sz w:val="20"/>
          <w:szCs w:val="20"/>
        </w:rPr>
        <w:t>subverwerkers</w:t>
      </w:r>
      <w:proofErr w:type="spellEnd"/>
      <w:r w:rsidRPr="00AB4CA5">
        <w:rPr>
          <w:rFonts w:ascii="Verdana Pro" w:hAnsi="Verdana Pro"/>
          <w:sz w:val="20"/>
          <w:szCs w:val="20"/>
        </w:rPr>
        <w:t xml:space="preserve"> die betrokken zijn bij de verwerking van de Persoonsgegevens van de vertrouwelijke aard van de Persoonsgegevens op de hoogte stellen. </w:t>
      </w:r>
    </w:p>
    <w:p w14:paraId="660C3DD2" w14:textId="77777777" w:rsidR="00853A6F" w:rsidRPr="00AB4CA5" w:rsidRDefault="00853A6F" w:rsidP="00AB4CA5">
      <w:pPr>
        <w:pStyle w:val="Geenafstand"/>
        <w:rPr>
          <w:rFonts w:ascii="Verdana Pro" w:hAnsi="Verdana Pro"/>
          <w:sz w:val="20"/>
          <w:szCs w:val="20"/>
        </w:rPr>
      </w:pPr>
      <w:proofErr w:type="spellStart"/>
      <w:r w:rsidRPr="00AB4CA5">
        <w:rPr>
          <w:rFonts w:ascii="Verdana Pro" w:hAnsi="Verdana Pro"/>
          <w:sz w:val="20"/>
          <w:szCs w:val="20"/>
        </w:rPr>
        <w:t>Youvia</w:t>
      </w:r>
      <w:proofErr w:type="spellEnd"/>
      <w:r w:rsidRPr="00AB4CA5">
        <w:rPr>
          <w:rFonts w:ascii="Verdana Pro" w:hAnsi="Verdana Pro"/>
          <w:sz w:val="20"/>
          <w:szCs w:val="20"/>
        </w:rPr>
        <w:t xml:space="preserve"> zal waarborgen dat betrokken personen en partijen een geheimhoudingsovereenkomst hebben getekend en zal ervoor zorgen dat de bij de Verwerking betrokken werknemers, vertegenwoordigers en/of </w:t>
      </w:r>
      <w:proofErr w:type="spellStart"/>
      <w:r w:rsidRPr="00AB4CA5">
        <w:rPr>
          <w:rFonts w:ascii="Verdana Pro" w:hAnsi="Verdana Pro"/>
          <w:sz w:val="20"/>
          <w:szCs w:val="20"/>
        </w:rPr>
        <w:t>subverwerkers</w:t>
      </w:r>
      <w:proofErr w:type="spellEnd"/>
      <w:r w:rsidRPr="00AB4CA5">
        <w:rPr>
          <w:rFonts w:ascii="Verdana Pro" w:hAnsi="Verdana Pro"/>
          <w:sz w:val="20"/>
          <w:szCs w:val="20"/>
        </w:rPr>
        <w:t xml:space="preserve"> zich houden aan de toepasselijke geheimhoudingsverplichtingen.</w:t>
      </w:r>
      <w:bookmarkStart w:id="10" w:name="_heading=h.yyfkb92p08ej" w:colFirst="0" w:colLast="0"/>
      <w:bookmarkEnd w:id="10"/>
    </w:p>
    <w:p w14:paraId="7EAC9B45" w14:textId="77777777" w:rsidR="00853A6F" w:rsidRPr="00AB4CA5" w:rsidRDefault="00853A6F" w:rsidP="00AB4CA5">
      <w:pPr>
        <w:pStyle w:val="Geenafstand"/>
        <w:rPr>
          <w:rFonts w:ascii="Verdana Pro" w:hAnsi="Verdana Pro"/>
          <w:sz w:val="20"/>
          <w:szCs w:val="20"/>
        </w:rPr>
      </w:pPr>
    </w:p>
    <w:p w14:paraId="3ECD9B2E" w14:textId="20B3EEBC" w:rsidR="00853A6F" w:rsidRPr="002309EF" w:rsidRDefault="00853A6F" w:rsidP="00AB4CA5">
      <w:pPr>
        <w:pStyle w:val="Geenafstand"/>
        <w:rPr>
          <w:rFonts w:ascii="Verdana Pro" w:hAnsi="Verdana Pro"/>
          <w:b/>
          <w:bCs/>
          <w:sz w:val="20"/>
          <w:szCs w:val="20"/>
        </w:rPr>
      </w:pPr>
      <w:r w:rsidRPr="002309EF">
        <w:rPr>
          <w:rFonts w:ascii="Verdana Pro" w:hAnsi="Verdana Pro"/>
          <w:b/>
          <w:bCs/>
          <w:sz w:val="20"/>
          <w:szCs w:val="20"/>
        </w:rPr>
        <w:t xml:space="preserve">7. Informeren over datalekken of </w:t>
      </w:r>
      <w:r w:rsidR="002309EF" w:rsidRPr="002309EF">
        <w:rPr>
          <w:rFonts w:ascii="Verdana Pro" w:hAnsi="Verdana Pro"/>
          <w:b/>
          <w:bCs/>
          <w:sz w:val="20"/>
          <w:szCs w:val="20"/>
        </w:rPr>
        <w:t>privacy inbreuken</w:t>
      </w:r>
    </w:p>
    <w:p w14:paraId="70C709F3" w14:textId="77777777" w:rsidR="00853A6F" w:rsidRPr="00AB4CA5" w:rsidRDefault="00853A6F" w:rsidP="00AB4CA5">
      <w:pPr>
        <w:pStyle w:val="Geenafstand"/>
        <w:rPr>
          <w:rFonts w:ascii="Verdana Pro" w:hAnsi="Verdana Pro"/>
          <w:sz w:val="20"/>
          <w:szCs w:val="20"/>
        </w:rPr>
      </w:pPr>
      <w:r w:rsidRPr="00AB4CA5">
        <w:rPr>
          <w:rFonts w:ascii="Verdana Pro" w:hAnsi="Verdana Pro"/>
          <w:sz w:val="20"/>
          <w:szCs w:val="20"/>
        </w:rPr>
        <w:t xml:space="preserve">Zodra </w:t>
      </w:r>
      <w:proofErr w:type="spellStart"/>
      <w:r w:rsidRPr="00AB4CA5">
        <w:rPr>
          <w:rFonts w:ascii="Verdana Pro" w:hAnsi="Verdana Pro"/>
          <w:sz w:val="20"/>
          <w:szCs w:val="20"/>
        </w:rPr>
        <w:t>Youvia</w:t>
      </w:r>
      <w:proofErr w:type="spellEnd"/>
      <w:r w:rsidRPr="00AB4CA5">
        <w:rPr>
          <w:rFonts w:ascii="Verdana Pro" w:hAnsi="Verdana Pro"/>
          <w:sz w:val="20"/>
          <w:szCs w:val="20"/>
        </w:rPr>
        <w:t xml:space="preserve"> kennis heeft genomen van een inbreuk in verband met persoonsgegevens informeert zij Contractant zonder onredelijke vertraging waarbij het streven is om dit uiterlijk binnen 24 uur na kennisneming te melden. </w:t>
      </w:r>
    </w:p>
    <w:p w14:paraId="1ED5B21B" w14:textId="77777777" w:rsidR="00853A6F" w:rsidRPr="00AB4CA5" w:rsidRDefault="00853A6F" w:rsidP="00AB4CA5">
      <w:pPr>
        <w:pStyle w:val="Geenafstand"/>
        <w:rPr>
          <w:rFonts w:ascii="Verdana Pro" w:hAnsi="Verdana Pro"/>
          <w:sz w:val="20"/>
          <w:szCs w:val="20"/>
        </w:rPr>
      </w:pPr>
      <w:proofErr w:type="spellStart"/>
      <w:r w:rsidRPr="00AB4CA5">
        <w:rPr>
          <w:rFonts w:ascii="Verdana Pro" w:hAnsi="Verdana Pro"/>
          <w:sz w:val="20"/>
          <w:szCs w:val="20"/>
        </w:rPr>
        <w:t>Youvia</w:t>
      </w:r>
      <w:proofErr w:type="spellEnd"/>
      <w:r w:rsidRPr="00AB4CA5">
        <w:rPr>
          <w:rFonts w:ascii="Verdana Pro" w:hAnsi="Verdana Pro"/>
          <w:sz w:val="20"/>
          <w:szCs w:val="20"/>
        </w:rPr>
        <w:t xml:space="preserve"> zal daarbij Contractant alle relevante informatie verstrekken doch voor zover de informatie in kwestie beschikbaar is zal </w:t>
      </w:r>
      <w:proofErr w:type="spellStart"/>
      <w:r w:rsidRPr="00AB4CA5">
        <w:rPr>
          <w:rFonts w:ascii="Verdana Pro" w:hAnsi="Verdana Pro"/>
          <w:sz w:val="20"/>
          <w:szCs w:val="20"/>
        </w:rPr>
        <w:t>Youvia</w:t>
      </w:r>
      <w:proofErr w:type="spellEnd"/>
      <w:r w:rsidRPr="00AB4CA5">
        <w:rPr>
          <w:rFonts w:ascii="Verdana Pro" w:hAnsi="Verdana Pro"/>
          <w:sz w:val="20"/>
          <w:szCs w:val="20"/>
        </w:rPr>
        <w:t xml:space="preserve"> ten minste het volgende gegevens verstrekken: (1) de aard van de data-inbreuk, (2) de (mogelijk) getroffen categorieën gegevens, (3) de omvang van de getroffen betrokkenen, (4) de waarschijnlijke gevolgen van het inbreuk, en (5) de maatregelen die getroffen zijn of zullen getroffen worden om de inbreuk op te lossen dan wel de gevolgen/schade zoveel mogelijk te beperken.</w:t>
      </w:r>
    </w:p>
    <w:p w14:paraId="071E6EFC" w14:textId="77777777" w:rsidR="00853A6F" w:rsidRPr="00AB4CA5" w:rsidRDefault="00853A6F" w:rsidP="00AB4CA5">
      <w:pPr>
        <w:pStyle w:val="Geenafstand"/>
        <w:rPr>
          <w:rFonts w:ascii="Verdana Pro" w:hAnsi="Verdana Pro"/>
          <w:sz w:val="20"/>
          <w:szCs w:val="20"/>
        </w:rPr>
      </w:pPr>
    </w:p>
    <w:p w14:paraId="35945D5D" w14:textId="77777777" w:rsidR="00853A6F" w:rsidRPr="00AB4CA5" w:rsidRDefault="00853A6F" w:rsidP="00AB4CA5">
      <w:pPr>
        <w:pStyle w:val="Geenafstand"/>
        <w:rPr>
          <w:rFonts w:ascii="Verdana Pro" w:hAnsi="Verdana Pro"/>
          <w:sz w:val="20"/>
          <w:szCs w:val="20"/>
        </w:rPr>
      </w:pPr>
      <w:proofErr w:type="spellStart"/>
      <w:r w:rsidRPr="00AB4CA5">
        <w:rPr>
          <w:rFonts w:ascii="Verdana Pro" w:hAnsi="Verdana Pro"/>
          <w:sz w:val="20"/>
          <w:szCs w:val="20"/>
        </w:rPr>
        <w:t>Youvia</w:t>
      </w:r>
      <w:proofErr w:type="spellEnd"/>
      <w:r w:rsidRPr="00AB4CA5">
        <w:rPr>
          <w:rFonts w:ascii="Verdana Pro" w:hAnsi="Verdana Pro"/>
          <w:sz w:val="20"/>
          <w:szCs w:val="20"/>
        </w:rPr>
        <w:t xml:space="preserve"> zal de maatregelen treffen die redelijkerwijs van haar kunnen worden verwacht om de inbreuk zo snel mogelijk te herstellen dan wel eventuele verdere gevolgen zoveel mogelijk te beperken. </w:t>
      </w:r>
      <w:proofErr w:type="spellStart"/>
      <w:r w:rsidRPr="00AB4CA5">
        <w:rPr>
          <w:rFonts w:ascii="Verdana Pro" w:hAnsi="Verdana Pro"/>
          <w:sz w:val="20"/>
          <w:szCs w:val="20"/>
        </w:rPr>
        <w:t>Youvia</w:t>
      </w:r>
      <w:proofErr w:type="spellEnd"/>
      <w:r w:rsidRPr="00AB4CA5">
        <w:rPr>
          <w:rFonts w:ascii="Verdana Pro" w:hAnsi="Verdana Pro"/>
          <w:sz w:val="20"/>
          <w:szCs w:val="20"/>
        </w:rPr>
        <w:t xml:space="preserve"> zal Contractant te allen tijde haar medewerking verlenen en zal de redelijke instructies van Contractant opvolgen, met als doel Contractant in staat te stellen om te voldoen aan diens wettelijke verplichting, waaronder het informeren van de Autoriteit Persoonsgegevens en/of betrokkene(n) en eventueel andere derden. </w:t>
      </w:r>
    </w:p>
    <w:p w14:paraId="17CE8BE2" w14:textId="77777777" w:rsidR="00853A6F" w:rsidRPr="00AB4CA5" w:rsidRDefault="00853A6F" w:rsidP="00AB4CA5">
      <w:pPr>
        <w:pStyle w:val="Geenafstand"/>
        <w:rPr>
          <w:rFonts w:ascii="Verdana Pro" w:hAnsi="Verdana Pro"/>
          <w:sz w:val="20"/>
          <w:szCs w:val="20"/>
        </w:rPr>
      </w:pPr>
    </w:p>
    <w:p w14:paraId="69D9216F" w14:textId="77777777" w:rsidR="00853A6F" w:rsidRPr="00AB4CA5" w:rsidRDefault="00853A6F" w:rsidP="00AB4CA5">
      <w:pPr>
        <w:pStyle w:val="Geenafstand"/>
        <w:rPr>
          <w:rFonts w:ascii="Verdana Pro" w:hAnsi="Verdana Pro"/>
          <w:sz w:val="20"/>
          <w:szCs w:val="20"/>
        </w:rPr>
      </w:pPr>
      <w:r w:rsidRPr="00AB4CA5">
        <w:rPr>
          <w:rFonts w:ascii="Verdana Pro" w:hAnsi="Verdana Pro"/>
          <w:sz w:val="20"/>
          <w:szCs w:val="20"/>
        </w:rPr>
        <w:t xml:space="preserve">Meldingen die worden gedaan op grond van dit artikel worden gericht aan de betreffende werknemer van Contractant die is belast met gegevensbescherming en privacy en wiens contactgegevens schriftelijk tijdens de looptijd van de Overeenkomst aan </w:t>
      </w:r>
      <w:proofErr w:type="spellStart"/>
      <w:r w:rsidRPr="00AB4CA5">
        <w:rPr>
          <w:rFonts w:ascii="Verdana Pro" w:hAnsi="Verdana Pro"/>
          <w:sz w:val="20"/>
          <w:szCs w:val="20"/>
        </w:rPr>
        <w:t>Youvia</w:t>
      </w:r>
      <w:proofErr w:type="spellEnd"/>
      <w:r w:rsidRPr="00AB4CA5">
        <w:rPr>
          <w:rFonts w:ascii="Verdana Pro" w:hAnsi="Verdana Pro"/>
          <w:sz w:val="20"/>
          <w:szCs w:val="20"/>
        </w:rPr>
        <w:t xml:space="preserve"> zijn bekendgemaakt.</w:t>
      </w:r>
      <w:bookmarkStart w:id="11" w:name="_heading=h.ibwnvy15grnm" w:colFirst="0" w:colLast="0"/>
      <w:bookmarkEnd w:id="11"/>
    </w:p>
    <w:p w14:paraId="49E49257" w14:textId="77777777" w:rsidR="00853A6F" w:rsidRPr="00AB4CA5" w:rsidRDefault="00853A6F" w:rsidP="00AB4CA5">
      <w:pPr>
        <w:pStyle w:val="Geenafstand"/>
        <w:rPr>
          <w:rFonts w:ascii="Verdana Pro" w:hAnsi="Verdana Pro"/>
          <w:sz w:val="20"/>
          <w:szCs w:val="20"/>
        </w:rPr>
      </w:pPr>
    </w:p>
    <w:p w14:paraId="60CEE679" w14:textId="77777777" w:rsidR="00853A6F" w:rsidRPr="00CF2958" w:rsidRDefault="00853A6F" w:rsidP="00AB4CA5">
      <w:pPr>
        <w:pStyle w:val="Geenafstand"/>
        <w:rPr>
          <w:rFonts w:ascii="Verdana Pro" w:hAnsi="Verdana Pro"/>
          <w:b/>
          <w:bCs/>
          <w:sz w:val="20"/>
          <w:szCs w:val="20"/>
        </w:rPr>
      </w:pPr>
      <w:r w:rsidRPr="00CF2958">
        <w:rPr>
          <w:rFonts w:ascii="Verdana Pro" w:hAnsi="Verdana Pro"/>
          <w:b/>
          <w:bCs/>
          <w:sz w:val="20"/>
          <w:szCs w:val="20"/>
        </w:rPr>
        <w:t>8. Overige bepalingen</w:t>
      </w:r>
    </w:p>
    <w:p w14:paraId="7C6CAC1C" w14:textId="77777777" w:rsidR="00853A6F" w:rsidRPr="00AB4CA5" w:rsidRDefault="00853A6F" w:rsidP="00AB4CA5">
      <w:pPr>
        <w:pStyle w:val="Geenafstand"/>
        <w:rPr>
          <w:rFonts w:ascii="Verdana Pro" w:hAnsi="Verdana Pro"/>
          <w:sz w:val="20"/>
          <w:szCs w:val="20"/>
        </w:rPr>
      </w:pPr>
      <w:r w:rsidRPr="00AB4CA5">
        <w:rPr>
          <w:rFonts w:ascii="Verdana Pro" w:hAnsi="Verdana Pro"/>
          <w:sz w:val="20"/>
          <w:szCs w:val="20"/>
        </w:rPr>
        <w:t xml:space="preserve">De aansprakelijkheid van </w:t>
      </w:r>
      <w:proofErr w:type="spellStart"/>
      <w:r w:rsidRPr="00AB4CA5">
        <w:rPr>
          <w:rFonts w:ascii="Verdana Pro" w:hAnsi="Verdana Pro"/>
          <w:sz w:val="20"/>
          <w:szCs w:val="20"/>
        </w:rPr>
        <w:t>Youvia</w:t>
      </w:r>
      <w:proofErr w:type="spellEnd"/>
      <w:r w:rsidRPr="00AB4CA5">
        <w:rPr>
          <w:rFonts w:ascii="Verdana Pro" w:hAnsi="Verdana Pro"/>
          <w:sz w:val="20"/>
          <w:szCs w:val="20"/>
        </w:rPr>
        <w:t xml:space="preserve"> voor eventuele schade welke voortvloeit uit of verband houdt met haar toerekenbare tekortkoming in de nakoming van verplichtingen uit deze VWO of haar specifiek tot </w:t>
      </w:r>
      <w:proofErr w:type="spellStart"/>
      <w:r w:rsidRPr="00AB4CA5">
        <w:rPr>
          <w:rFonts w:ascii="Verdana Pro" w:hAnsi="Verdana Pro"/>
          <w:sz w:val="20"/>
          <w:szCs w:val="20"/>
        </w:rPr>
        <w:t>Youvia</w:t>
      </w:r>
      <w:proofErr w:type="spellEnd"/>
      <w:r w:rsidRPr="00AB4CA5">
        <w:rPr>
          <w:rFonts w:ascii="Verdana Pro" w:hAnsi="Verdana Pro"/>
          <w:sz w:val="20"/>
          <w:szCs w:val="20"/>
        </w:rPr>
        <w:t xml:space="preserve"> als Verwerker gerichte verplichting uit de AVG, is beperkt tot directe schade van Contractant en tot het maximumbedrag opgenomen in de Overeenkomst of bij gebreke daarvan tot € 2000,- per gebeurtenis (oftewel een incident dat direct leidt tot het ontstaan van schade van Contractant dan wel van diens betrokkenen, i.c. klanten van Opdrachtgever).</w:t>
      </w:r>
    </w:p>
    <w:p w14:paraId="7013AD8C" w14:textId="77777777" w:rsidR="00853A6F" w:rsidRPr="00AB4CA5" w:rsidRDefault="00853A6F" w:rsidP="00AB4CA5">
      <w:pPr>
        <w:pStyle w:val="Geenafstand"/>
        <w:rPr>
          <w:rFonts w:ascii="Verdana Pro" w:hAnsi="Verdana Pro"/>
          <w:sz w:val="20"/>
          <w:szCs w:val="20"/>
        </w:rPr>
      </w:pPr>
    </w:p>
    <w:p w14:paraId="3DF5CBF8" w14:textId="77777777" w:rsidR="00853A6F" w:rsidRPr="00AB4CA5" w:rsidRDefault="00853A6F" w:rsidP="00AB4CA5">
      <w:pPr>
        <w:pStyle w:val="Geenafstand"/>
        <w:rPr>
          <w:rFonts w:ascii="Verdana Pro" w:hAnsi="Verdana Pro"/>
          <w:sz w:val="20"/>
          <w:szCs w:val="20"/>
        </w:rPr>
      </w:pPr>
      <w:r w:rsidRPr="00AB4CA5">
        <w:rPr>
          <w:rFonts w:ascii="Verdana Pro" w:hAnsi="Verdana Pro"/>
          <w:sz w:val="20"/>
          <w:szCs w:val="20"/>
        </w:rPr>
        <w:t>Onder directe schade wordt uitsluitend verstaan alle schade bestaande uit:</w:t>
      </w:r>
    </w:p>
    <w:p w14:paraId="199EC987" w14:textId="77777777" w:rsidR="00853A6F" w:rsidRPr="00AB4CA5" w:rsidRDefault="00853A6F" w:rsidP="00AB4CA5">
      <w:pPr>
        <w:pStyle w:val="Geenafstand"/>
        <w:rPr>
          <w:rFonts w:ascii="Verdana Pro" w:hAnsi="Verdana Pro"/>
          <w:sz w:val="20"/>
          <w:szCs w:val="20"/>
        </w:rPr>
      </w:pPr>
    </w:p>
    <w:p w14:paraId="7BA6111D" w14:textId="25381183" w:rsidR="00853A6F" w:rsidRPr="00AB4CA5" w:rsidRDefault="00853A6F" w:rsidP="002F0257">
      <w:pPr>
        <w:pStyle w:val="Geenafstand"/>
        <w:numPr>
          <w:ilvl w:val="0"/>
          <w:numId w:val="3"/>
        </w:numPr>
        <w:rPr>
          <w:rFonts w:ascii="Verdana Pro" w:hAnsi="Verdana Pro"/>
          <w:sz w:val="20"/>
          <w:szCs w:val="20"/>
        </w:rPr>
      </w:pPr>
      <w:r w:rsidRPr="00AB4CA5">
        <w:rPr>
          <w:rFonts w:ascii="Verdana Pro" w:hAnsi="Verdana Pro"/>
          <w:sz w:val="20"/>
          <w:szCs w:val="20"/>
        </w:rPr>
        <w:t xml:space="preserve">schade direct toegebracht aan stoffelijke zaken </w:t>
      </w:r>
      <w:r w:rsidRPr="00CF2958">
        <w:rPr>
          <w:rFonts w:ascii="Verdana Pro" w:hAnsi="Verdana Pro"/>
          <w:b/>
          <w:bCs/>
          <w:sz w:val="20"/>
          <w:szCs w:val="20"/>
        </w:rPr>
        <w:t>(“zaakschade”)</w:t>
      </w:r>
      <w:r w:rsidRPr="00AB4CA5">
        <w:rPr>
          <w:rFonts w:ascii="Verdana Pro" w:hAnsi="Verdana Pro"/>
          <w:sz w:val="20"/>
          <w:szCs w:val="20"/>
        </w:rPr>
        <w:t>;</w:t>
      </w:r>
    </w:p>
    <w:p w14:paraId="2CEB73E8" w14:textId="6B766E5C" w:rsidR="00853A6F" w:rsidRPr="00AB4CA5" w:rsidRDefault="00853A6F" w:rsidP="002F0257">
      <w:pPr>
        <w:pStyle w:val="Geenafstand"/>
        <w:numPr>
          <w:ilvl w:val="0"/>
          <w:numId w:val="3"/>
        </w:numPr>
        <w:rPr>
          <w:rFonts w:ascii="Verdana Pro" w:hAnsi="Verdana Pro"/>
          <w:sz w:val="20"/>
          <w:szCs w:val="20"/>
        </w:rPr>
      </w:pPr>
      <w:r w:rsidRPr="00AB4CA5">
        <w:rPr>
          <w:rFonts w:ascii="Verdana Pro" w:hAnsi="Verdana Pro"/>
          <w:sz w:val="20"/>
          <w:szCs w:val="20"/>
        </w:rPr>
        <w:lastRenderedPageBreak/>
        <w:t xml:space="preserve">redelijke en aantoonbare kosten om </w:t>
      </w:r>
      <w:proofErr w:type="spellStart"/>
      <w:r w:rsidRPr="00AB4CA5">
        <w:rPr>
          <w:rFonts w:ascii="Verdana Pro" w:hAnsi="Verdana Pro"/>
          <w:sz w:val="20"/>
          <w:szCs w:val="20"/>
        </w:rPr>
        <w:t>Youvia</w:t>
      </w:r>
      <w:proofErr w:type="spellEnd"/>
      <w:r w:rsidRPr="00AB4CA5">
        <w:rPr>
          <w:rFonts w:ascii="Verdana Pro" w:hAnsi="Verdana Pro"/>
          <w:sz w:val="20"/>
          <w:szCs w:val="20"/>
        </w:rPr>
        <w:t xml:space="preserve"> ertoe te manen de Overeenkomst of deze VWO (weer) deugdelijk na te komen;</w:t>
      </w:r>
    </w:p>
    <w:p w14:paraId="5FCA542F" w14:textId="3974AE3E" w:rsidR="00853A6F" w:rsidRPr="00AB4CA5" w:rsidRDefault="00853A6F" w:rsidP="002F0257">
      <w:pPr>
        <w:pStyle w:val="Geenafstand"/>
        <w:numPr>
          <w:ilvl w:val="0"/>
          <w:numId w:val="3"/>
        </w:numPr>
        <w:rPr>
          <w:rFonts w:ascii="Verdana Pro" w:hAnsi="Verdana Pro"/>
          <w:sz w:val="20"/>
          <w:szCs w:val="20"/>
        </w:rPr>
      </w:pPr>
      <w:r w:rsidRPr="00AB4CA5">
        <w:rPr>
          <w:rFonts w:ascii="Verdana Pro" w:hAnsi="Verdana Pro"/>
          <w:sz w:val="20"/>
          <w:szCs w:val="20"/>
        </w:rPr>
        <w:t xml:space="preserve">redelijke kosten ter vaststelling van de oorzaak en de omvang van de schade voor zover betrekking hebbende op de directe schade zoals hier bedoeld is; </w:t>
      </w:r>
    </w:p>
    <w:p w14:paraId="700C8529" w14:textId="4C4D4CE0" w:rsidR="00853A6F" w:rsidRDefault="00853A6F" w:rsidP="002F0257">
      <w:pPr>
        <w:pStyle w:val="Geenafstand"/>
        <w:numPr>
          <w:ilvl w:val="0"/>
          <w:numId w:val="3"/>
        </w:numPr>
        <w:rPr>
          <w:rFonts w:ascii="Verdana Pro" w:hAnsi="Verdana Pro"/>
          <w:sz w:val="20"/>
          <w:szCs w:val="20"/>
        </w:rPr>
      </w:pPr>
      <w:r w:rsidRPr="00AB4CA5">
        <w:rPr>
          <w:rFonts w:ascii="Verdana Pro" w:hAnsi="Verdana Pro"/>
          <w:sz w:val="20"/>
          <w:szCs w:val="20"/>
        </w:rPr>
        <w:t>en redelijke en aantoonbare kosten die de Contractant heeft gemaakt ter voorkoming of beperking van de directe schade zoals in dit artikel bedoeld.</w:t>
      </w:r>
    </w:p>
    <w:p w14:paraId="7A9E2B5B" w14:textId="77777777" w:rsidR="002F0257" w:rsidRPr="00AB4CA5" w:rsidRDefault="002F0257" w:rsidP="002F0257">
      <w:pPr>
        <w:pStyle w:val="Geenafstand"/>
        <w:ind w:left="720"/>
        <w:rPr>
          <w:rFonts w:ascii="Verdana Pro" w:hAnsi="Verdana Pro"/>
          <w:sz w:val="20"/>
          <w:szCs w:val="20"/>
        </w:rPr>
      </w:pPr>
    </w:p>
    <w:p w14:paraId="2B5D59ED" w14:textId="77777777" w:rsidR="00853A6F" w:rsidRPr="00AB4CA5" w:rsidRDefault="00853A6F" w:rsidP="00AB4CA5">
      <w:pPr>
        <w:pStyle w:val="Geenafstand"/>
        <w:rPr>
          <w:rFonts w:ascii="Verdana Pro" w:hAnsi="Verdana Pro"/>
          <w:sz w:val="20"/>
          <w:szCs w:val="20"/>
        </w:rPr>
      </w:pPr>
      <w:r w:rsidRPr="00AB4CA5">
        <w:rPr>
          <w:rFonts w:ascii="Verdana Pro" w:hAnsi="Verdana Pro"/>
          <w:sz w:val="20"/>
          <w:szCs w:val="20"/>
        </w:rPr>
        <w:t xml:space="preserve">De aansprakelijkheid van </w:t>
      </w:r>
      <w:proofErr w:type="spellStart"/>
      <w:r w:rsidRPr="00AB4CA5">
        <w:rPr>
          <w:rFonts w:ascii="Verdana Pro" w:hAnsi="Verdana Pro"/>
          <w:sz w:val="20"/>
          <w:szCs w:val="20"/>
        </w:rPr>
        <w:t>Youvia</w:t>
      </w:r>
      <w:proofErr w:type="spellEnd"/>
      <w:r w:rsidRPr="00AB4CA5">
        <w:rPr>
          <w:rFonts w:ascii="Verdana Pro" w:hAnsi="Verdana Pro"/>
          <w:sz w:val="20"/>
          <w:szCs w:val="20"/>
        </w:rPr>
        <w:t xml:space="preserve"> voor indirecte schade is uitgesloten. Onder indirecte schade wordt verstaan alle schade die geen directe schade is en daarmee in ieder geval, maar niet beperkt tot, gevolgschade, gederfde winst, gemiste besparingen, verminderde goodwill, schade door bedrijfsstagnatie of verlies, verminking of vernietiging van gegevens of databestanden.</w:t>
      </w:r>
    </w:p>
    <w:p w14:paraId="374F9F75" w14:textId="77777777" w:rsidR="00853A6F" w:rsidRPr="00AB4CA5" w:rsidRDefault="00853A6F" w:rsidP="00AB4CA5">
      <w:pPr>
        <w:pStyle w:val="Geenafstand"/>
        <w:rPr>
          <w:rFonts w:ascii="Verdana Pro" w:hAnsi="Verdana Pro"/>
          <w:sz w:val="20"/>
          <w:szCs w:val="20"/>
        </w:rPr>
      </w:pPr>
    </w:p>
    <w:p w14:paraId="04A5147D" w14:textId="77777777" w:rsidR="00853A6F" w:rsidRPr="00AB4CA5" w:rsidRDefault="00853A6F" w:rsidP="00AB4CA5">
      <w:pPr>
        <w:pStyle w:val="Geenafstand"/>
        <w:rPr>
          <w:rFonts w:ascii="Verdana Pro" w:hAnsi="Verdana Pro"/>
          <w:sz w:val="20"/>
          <w:szCs w:val="20"/>
        </w:rPr>
      </w:pPr>
      <w:r w:rsidRPr="00AB4CA5">
        <w:rPr>
          <w:rFonts w:ascii="Verdana Pro" w:hAnsi="Verdana Pro"/>
          <w:sz w:val="20"/>
          <w:szCs w:val="20"/>
        </w:rPr>
        <w:t xml:space="preserve">Beide Partijen zijn verplicht alleen het deel van de schadevergoeding of door de Autoriteit Persoonsgegevens opgelegde boete te betalen dat overeenkomt met hun aansprakelijkheid voor schade die is bevestigd in een definitieve beslissing van deze gegevensbeschermingsautoriteit of van een (scheids)rechterlijke instantie. </w:t>
      </w:r>
    </w:p>
    <w:p w14:paraId="4C0FAFBD" w14:textId="77777777" w:rsidR="00853A6F" w:rsidRPr="00AB4CA5" w:rsidRDefault="00853A6F" w:rsidP="00AB4CA5">
      <w:pPr>
        <w:pStyle w:val="Geenafstand"/>
        <w:rPr>
          <w:rFonts w:ascii="Verdana Pro" w:hAnsi="Verdana Pro"/>
          <w:sz w:val="20"/>
          <w:szCs w:val="20"/>
        </w:rPr>
      </w:pPr>
      <w:r w:rsidRPr="00AB4CA5">
        <w:rPr>
          <w:rFonts w:ascii="Verdana Pro" w:hAnsi="Verdana Pro"/>
          <w:sz w:val="20"/>
          <w:szCs w:val="20"/>
        </w:rPr>
        <w:t xml:space="preserve">In alle andere gevallen wordt de aansprakelijkheid van de Partijen bepaald in overeenstemming met de Overeenkomst en de Algemene Voorwaarden van </w:t>
      </w:r>
      <w:proofErr w:type="spellStart"/>
      <w:r w:rsidRPr="00AB4CA5">
        <w:rPr>
          <w:rFonts w:ascii="Verdana Pro" w:hAnsi="Verdana Pro"/>
          <w:sz w:val="20"/>
          <w:szCs w:val="20"/>
        </w:rPr>
        <w:t>Youvia</w:t>
      </w:r>
      <w:proofErr w:type="spellEnd"/>
      <w:r w:rsidRPr="00AB4CA5">
        <w:rPr>
          <w:rFonts w:ascii="Verdana Pro" w:hAnsi="Verdana Pro"/>
          <w:sz w:val="20"/>
          <w:szCs w:val="20"/>
        </w:rPr>
        <w:t xml:space="preserve"> waarbij voor de aansprakelijkheid van </w:t>
      </w:r>
      <w:proofErr w:type="spellStart"/>
      <w:r w:rsidRPr="00AB4CA5">
        <w:rPr>
          <w:rFonts w:ascii="Verdana Pro" w:hAnsi="Verdana Pro"/>
          <w:sz w:val="20"/>
          <w:szCs w:val="20"/>
        </w:rPr>
        <w:t>Youvia</w:t>
      </w:r>
      <w:proofErr w:type="spellEnd"/>
      <w:r w:rsidRPr="00AB4CA5">
        <w:rPr>
          <w:rFonts w:ascii="Verdana Pro" w:hAnsi="Verdana Pro"/>
          <w:sz w:val="20"/>
          <w:szCs w:val="20"/>
        </w:rPr>
        <w:t xml:space="preserve"> geldt dat deze te allen tijde gemaximeerd is tot het bedrag dat de verzekering van </w:t>
      </w:r>
      <w:proofErr w:type="spellStart"/>
      <w:r w:rsidRPr="00AB4CA5">
        <w:rPr>
          <w:rFonts w:ascii="Verdana Pro" w:hAnsi="Verdana Pro"/>
          <w:sz w:val="20"/>
          <w:szCs w:val="20"/>
        </w:rPr>
        <w:t>Youvia</w:t>
      </w:r>
      <w:proofErr w:type="spellEnd"/>
      <w:r w:rsidRPr="00AB4CA5">
        <w:rPr>
          <w:rFonts w:ascii="Verdana Pro" w:hAnsi="Verdana Pro"/>
          <w:sz w:val="20"/>
          <w:szCs w:val="20"/>
        </w:rPr>
        <w:t xml:space="preserve"> in dit geval uitkeert.</w:t>
      </w:r>
    </w:p>
    <w:p w14:paraId="10D5C592" w14:textId="77777777" w:rsidR="00853A6F" w:rsidRPr="00AB4CA5" w:rsidRDefault="00853A6F" w:rsidP="00AB4CA5">
      <w:pPr>
        <w:pStyle w:val="Geenafstand"/>
        <w:rPr>
          <w:rFonts w:ascii="Verdana Pro" w:hAnsi="Verdana Pro"/>
          <w:sz w:val="20"/>
          <w:szCs w:val="20"/>
        </w:rPr>
      </w:pPr>
    </w:p>
    <w:p w14:paraId="740938B2" w14:textId="77777777" w:rsidR="00853A6F" w:rsidRPr="00AB4CA5" w:rsidRDefault="00853A6F" w:rsidP="00AB4CA5">
      <w:pPr>
        <w:pStyle w:val="Geenafstand"/>
        <w:rPr>
          <w:rFonts w:ascii="Verdana Pro" w:hAnsi="Verdana Pro"/>
          <w:sz w:val="20"/>
          <w:szCs w:val="20"/>
        </w:rPr>
      </w:pPr>
      <w:proofErr w:type="spellStart"/>
      <w:r w:rsidRPr="00AB4CA5">
        <w:rPr>
          <w:rFonts w:ascii="Verdana Pro" w:hAnsi="Verdana Pro"/>
          <w:sz w:val="20"/>
          <w:szCs w:val="20"/>
        </w:rPr>
        <w:t>Youvia</w:t>
      </w:r>
      <w:proofErr w:type="spellEnd"/>
      <w:r w:rsidRPr="00AB4CA5">
        <w:rPr>
          <w:rFonts w:ascii="Verdana Pro" w:hAnsi="Verdana Pro"/>
          <w:sz w:val="20"/>
          <w:szCs w:val="20"/>
        </w:rPr>
        <w:t xml:space="preserve"> zal Contractant schriftelijk op de hoogte stellen van alle wijzigingen die van invloed kunnen zijn op haar vermogen of haar mogelijkheden om zich te houden aan deze VWO en de schriftelijke instructies van Contractant. </w:t>
      </w:r>
    </w:p>
    <w:p w14:paraId="20D0E985" w14:textId="77777777" w:rsidR="00853A6F" w:rsidRPr="00AB4CA5" w:rsidRDefault="00853A6F" w:rsidP="00AB4CA5">
      <w:pPr>
        <w:pStyle w:val="Geenafstand"/>
        <w:rPr>
          <w:rFonts w:ascii="Verdana Pro" w:hAnsi="Verdana Pro"/>
          <w:sz w:val="20"/>
          <w:szCs w:val="20"/>
        </w:rPr>
      </w:pPr>
      <w:proofErr w:type="spellStart"/>
      <w:r w:rsidRPr="00AB4CA5">
        <w:rPr>
          <w:rFonts w:ascii="Verdana Pro" w:hAnsi="Verdana Pro"/>
          <w:sz w:val="20"/>
          <w:szCs w:val="20"/>
        </w:rPr>
        <w:t>Youvia</w:t>
      </w:r>
      <w:proofErr w:type="spellEnd"/>
      <w:r w:rsidRPr="00AB4CA5">
        <w:rPr>
          <w:rFonts w:ascii="Verdana Pro" w:hAnsi="Verdana Pro"/>
          <w:sz w:val="20"/>
          <w:szCs w:val="20"/>
        </w:rPr>
        <w:t xml:space="preserve"> heeft het recht om deze VWO met gerechtvaardigde reden te wijzigen door 10 dagen voordat de aanpassing in werking treedt, hiervan melding te doen op de </w:t>
      </w:r>
      <w:proofErr w:type="spellStart"/>
      <w:r w:rsidRPr="00AB4CA5">
        <w:rPr>
          <w:rFonts w:ascii="Verdana Pro" w:hAnsi="Verdana Pro"/>
          <w:sz w:val="20"/>
          <w:szCs w:val="20"/>
        </w:rPr>
        <w:t>Youvia</w:t>
      </w:r>
      <w:proofErr w:type="spellEnd"/>
      <w:r w:rsidRPr="00AB4CA5">
        <w:rPr>
          <w:rFonts w:ascii="Verdana Pro" w:hAnsi="Verdana Pro"/>
          <w:sz w:val="20"/>
          <w:szCs w:val="20"/>
        </w:rPr>
        <w:t xml:space="preserve"> website.</w:t>
      </w:r>
    </w:p>
    <w:p w14:paraId="099B59AD" w14:textId="77777777" w:rsidR="00853A6F" w:rsidRPr="00AB4CA5" w:rsidRDefault="00853A6F" w:rsidP="00AB4CA5">
      <w:pPr>
        <w:pStyle w:val="Geenafstand"/>
        <w:rPr>
          <w:rFonts w:ascii="Verdana Pro" w:hAnsi="Verdana Pro"/>
          <w:sz w:val="20"/>
          <w:szCs w:val="20"/>
        </w:rPr>
      </w:pPr>
    </w:p>
    <w:p w14:paraId="27CC0AD4" w14:textId="77777777" w:rsidR="00853A6F" w:rsidRPr="00AB4CA5" w:rsidRDefault="00853A6F" w:rsidP="00AB4CA5">
      <w:pPr>
        <w:pStyle w:val="Geenafstand"/>
        <w:rPr>
          <w:rFonts w:ascii="Verdana Pro" w:hAnsi="Verdana Pro"/>
          <w:sz w:val="20"/>
          <w:szCs w:val="20"/>
        </w:rPr>
      </w:pPr>
      <w:r w:rsidRPr="00AB4CA5">
        <w:rPr>
          <w:rFonts w:ascii="Verdana Pro" w:hAnsi="Verdana Pro"/>
          <w:sz w:val="20"/>
          <w:szCs w:val="20"/>
        </w:rPr>
        <w:t xml:space="preserve">Deze VWO treedt in werking op 17-5-2024. De VWO blijft van kracht (i) zolang de Overeenkomst van kracht is of (ii) de Partijen verplichtingen tot elkaar hebben met betrekking </w:t>
      </w:r>
      <w:proofErr w:type="spellStart"/>
      <w:r w:rsidRPr="00AB4CA5">
        <w:rPr>
          <w:rFonts w:ascii="Verdana Pro" w:hAnsi="Verdana Pro"/>
          <w:sz w:val="20"/>
          <w:szCs w:val="20"/>
        </w:rPr>
        <w:t>mbt</w:t>
      </w:r>
      <w:proofErr w:type="spellEnd"/>
      <w:r w:rsidRPr="00AB4CA5">
        <w:rPr>
          <w:rFonts w:ascii="Verdana Pro" w:hAnsi="Verdana Pro"/>
          <w:sz w:val="20"/>
          <w:szCs w:val="20"/>
        </w:rPr>
        <w:t xml:space="preserve"> de verwerking van persoonsgegevens.</w:t>
      </w:r>
    </w:p>
    <w:p w14:paraId="59C83DB5" w14:textId="77777777" w:rsidR="00853A6F" w:rsidRPr="00AB4CA5" w:rsidRDefault="00853A6F" w:rsidP="00AB4CA5">
      <w:pPr>
        <w:pStyle w:val="Geenafstand"/>
        <w:rPr>
          <w:rFonts w:ascii="Verdana Pro" w:hAnsi="Verdana Pro"/>
          <w:sz w:val="20"/>
          <w:szCs w:val="20"/>
        </w:rPr>
      </w:pPr>
    </w:p>
    <w:p w14:paraId="71F428A9" w14:textId="7449982F" w:rsidR="00853A6F" w:rsidRPr="00AB4CA5" w:rsidRDefault="00853A6F" w:rsidP="00AB4CA5">
      <w:pPr>
        <w:pStyle w:val="Geenafstand"/>
        <w:rPr>
          <w:rFonts w:ascii="Verdana Pro" w:hAnsi="Verdana Pro"/>
          <w:sz w:val="20"/>
          <w:szCs w:val="20"/>
        </w:rPr>
      </w:pPr>
      <w:r w:rsidRPr="00AB4CA5">
        <w:rPr>
          <w:rFonts w:ascii="Verdana Pro" w:hAnsi="Verdana Pro"/>
          <w:sz w:val="20"/>
          <w:szCs w:val="20"/>
        </w:rPr>
        <w:t xml:space="preserve">Amsterdam, </w:t>
      </w:r>
      <w:r w:rsidR="00B20D12">
        <w:rPr>
          <w:rFonts w:ascii="Verdana Pro" w:hAnsi="Verdana Pro"/>
          <w:sz w:val="20"/>
          <w:szCs w:val="20"/>
        </w:rPr>
        <w:t>20-02-2025</w:t>
      </w:r>
    </w:p>
    <w:p w14:paraId="3EC8C86A" w14:textId="77777777" w:rsidR="00853A6F" w:rsidRPr="00AB4CA5" w:rsidRDefault="00853A6F" w:rsidP="00AB4CA5">
      <w:pPr>
        <w:pStyle w:val="Geenafstand"/>
        <w:rPr>
          <w:rFonts w:ascii="Verdana Pro" w:hAnsi="Verdana Pro"/>
          <w:sz w:val="20"/>
          <w:szCs w:val="20"/>
        </w:rPr>
      </w:pPr>
      <w:proofErr w:type="spellStart"/>
      <w:r w:rsidRPr="00AB4CA5">
        <w:rPr>
          <w:rFonts w:ascii="Verdana Pro" w:hAnsi="Verdana Pro"/>
          <w:sz w:val="20"/>
          <w:szCs w:val="20"/>
        </w:rPr>
        <w:t>Youvia</w:t>
      </w:r>
      <w:proofErr w:type="spellEnd"/>
      <w:r w:rsidRPr="00AB4CA5">
        <w:rPr>
          <w:rFonts w:ascii="Verdana Pro" w:hAnsi="Verdana Pro"/>
          <w:sz w:val="20"/>
          <w:szCs w:val="20"/>
        </w:rPr>
        <w:t xml:space="preserve"> B.V.</w:t>
      </w:r>
    </w:p>
    <w:p w14:paraId="37BD6F70" w14:textId="77777777" w:rsidR="00853A6F" w:rsidRPr="00AB4CA5" w:rsidRDefault="00853A6F" w:rsidP="00AB4CA5">
      <w:pPr>
        <w:pStyle w:val="Geenafstand"/>
        <w:rPr>
          <w:rFonts w:ascii="Verdana Pro" w:hAnsi="Verdana Pro"/>
          <w:sz w:val="20"/>
          <w:szCs w:val="20"/>
        </w:rPr>
      </w:pPr>
    </w:p>
    <w:p w14:paraId="7968E8DC" w14:textId="77777777" w:rsidR="00853A6F" w:rsidRPr="00AB4CA5" w:rsidRDefault="00853A6F" w:rsidP="00AB4CA5">
      <w:pPr>
        <w:pStyle w:val="Geenafstand"/>
        <w:rPr>
          <w:rFonts w:ascii="Verdana Pro" w:hAnsi="Verdana Pro"/>
          <w:sz w:val="20"/>
          <w:szCs w:val="20"/>
          <w:u w:val="single"/>
        </w:rPr>
      </w:pPr>
    </w:p>
    <w:p w14:paraId="48BA4392" w14:textId="77777777" w:rsidR="00853A6F" w:rsidRPr="00AB4CA5" w:rsidRDefault="00853A6F" w:rsidP="00AB4CA5">
      <w:pPr>
        <w:pStyle w:val="Geenafstand"/>
        <w:rPr>
          <w:rFonts w:ascii="Verdana Pro" w:hAnsi="Verdana Pro"/>
          <w:sz w:val="20"/>
          <w:szCs w:val="20"/>
          <w:u w:val="single"/>
        </w:rPr>
      </w:pPr>
    </w:p>
    <w:p w14:paraId="2CBF176D" w14:textId="77777777" w:rsidR="00853A6F" w:rsidRPr="00AB4CA5" w:rsidRDefault="00853A6F" w:rsidP="00AB4CA5">
      <w:pPr>
        <w:pStyle w:val="Geenafstand"/>
        <w:rPr>
          <w:rFonts w:ascii="Verdana Pro" w:hAnsi="Verdana Pro"/>
          <w:sz w:val="20"/>
          <w:szCs w:val="20"/>
          <w:u w:val="single"/>
        </w:rPr>
      </w:pPr>
    </w:p>
    <w:p w14:paraId="39F26CD7" w14:textId="77777777" w:rsidR="00853A6F" w:rsidRPr="00AB4CA5" w:rsidRDefault="00853A6F" w:rsidP="00AB4CA5">
      <w:pPr>
        <w:pStyle w:val="Geenafstand"/>
        <w:rPr>
          <w:rFonts w:ascii="Verdana Pro" w:hAnsi="Verdana Pro"/>
          <w:sz w:val="20"/>
          <w:szCs w:val="20"/>
          <w:u w:val="single"/>
        </w:rPr>
      </w:pPr>
    </w:p>
    <w:p w14:paraId="24464F72" w14:textId="77777777" w:rsidR="00853A6F" w:rsidRPr="00AB4CA5" w:rsidRDefault="00853A6F" w:rsidP="00AB4CA5">
      <w:pPr>
        <w:pStyle w:val="Geenafstand"/>
        <w:rPr>
          <w:rFonts w:ascii="Verdana Pro" w:hAnsi="Verdana Pro"/>
          <w:sz w:val="20"/>
          <w:szCs w:val="20"/>
          <w:u w:val="single"/>
        </w:rPr>
      </w:pPr>
    </w:p>
    <w:p w14:paraId="38628C00" w14:textId="77777777" w:rsidR="00853A6F" w:rsidRPr="00AB4CA5" w:rsidRDefault="00853A6F" w:rsidP="00AB4CA5">
      <w:pPr>
        <w:pStyle w:val="Geenafstand"/>
        <w:rPr>
          <w:rFonts w:ascii="Verdana Pro" w:hAnsi="Verdana Pro"/>
          <w:sz w:val="20"/>
          <w:szCs w:val="20"/>
          <w:u w:val="single"/>
        </w:rPr>
      </w:pPr>
    </w:p>
    <w:p w14:paraId="37A1AFB2" w14:textId="77777777" w:rsidR="00853A6F" w:rsidRPr="00AB4CA5" w:rsidRDefault="00853A6F" w:rsidP="00AB4CA5">
      <w:pPr>
        <w:pStyle w:val="Geenafstand"/>
        <w:rPr>
          <w:rFonts w:ascii="Verdana Pro" w:hAnsi="Verdana Pro"/>
          <w:sz w:val="20"/>
          <w:szCs w:val="20"/>
          <w:u w:val="single"/>
        </w:rPr>
      </w:pPr>
    </w:p>
    <w:p w14:paraId="50DE1562" w14:textId="77777777" w:rsidR="00853A6F" w:rsidRPr="00AB4CA5" w:rsidRDefault="00853A6F" w:rsidP="00AB4CA5">
      <w:pPr>
        <w:pStyle w:val="Geenafstand"/>
        <w:rPr>
          <w:rFonts w:ascii="Verdana Pro" w:hAnsi="Verdana Pro"/>
          <w:sz w:val="20"/>
          <w:szCs w:val="20"/>
          <w:u w:val="single"/>
        </w:rPr>
      </w:pPr>
    </w:p>
    <w:p w14:paraId="72E722A5" w14:textId="77777777" w:rsidR="00853A6F" w:rsidRPr="00AB4CA5" w:rsidRDefault="00853A6F" w:rsidP="00AB4CA5">
      <w:pPr>
        <w:pStyle w:val="Geenafstand"/>
        <w:rPr>
          <w:rFonts w:ascii="Verdana Pro" w:hAnsi="Verdana Pro"/>
          <w:sz w:val="20"/>
          <w:szCs w:val="20"/>
          <w:u w:val="single"/>
        </w:rPr>
      </w:pPr>
    </w:p>
    <w:p w14:paraId="1DC9DB89" w14:textId="77777777" w:rsidR="00755AB5" w:rsidRPr="00AB4CA5" w:rsidRDefault="00755AB5" w:rsidP="00AB4CA5">
      <w:pPr>
        <w:pStyle w:val="Geenafstand"/>
        <w:rPr>
          <w:rFonts w:ascii="Verdana Pro" w:hAnsi="Verdana Pro"/>
          <w:sz w:val="20"/>
          <w:szCs w:val="20"/>
          <w:u w:val="single"/>
        </w:rPr>
      </w:pPr>
    </w:p>
    <w:p w14:paraId="3AF6C15C" w14:textId="77777777" w:rsidR="00853A6F" w:rsidRPr="00AB4CA5" w:rsidRDefault="00853A6F" w:rsidP="00AB4CA5">
      <w:pPr>
        <w:pStyle w:val="Geenafstand"/>
        <w:rPr>
          <w:rFonts w:ascii="Verdana Pro" w:hAnsi="Verdana Pro"/>
          <w:sz w:val="20"/>
          <w:szCs w:val="20"/>
          <w:u w:val="single"/>
        </w:rPr>
      </w:pPr>
    </w:p>
    <w:p w14:paraId="2764ADC1" w14:textId="77777777" w:rsidR="00853A6F" w:rsidRPr="00AB4CA5" w:rsidRDefault="00853A6F" w:rsidP="00AB4CA5">
      <w:pPr>
        <w:pStyle w:val="Geenafstand"/>
        <w:rPr>
          <w:rFonts w:ascii="Verdana Pro" w:hAnsi="Verdana Pro"/>
          <w:sz w:val="20"/>
          <w:szCs w:val="20"/>
        </w:rPr>
      </w:pPr>
      <w:r w:rsidRPr="00094BD0">
        <w:rPr>
          <w:rFonts w:ascii="Verdana Pro" w:hAnsi="Verdana Pro"/>
          <w:b/>
          <w:bCs/>
          <w:sz w:val="20"/>
          <w:szCs w:val="20"/>
          <w:u w:val="single"/>
        </w:rPr>
        <w:t>Bijlage 1</w:t>
      </w:r>
      <w:r w:rsidRPr="00AB4CA5">
        <w:rPr>
          <w:rFonts w:ascii="Verdana Pro" w:hAnsi="Verdana Pro"/>
          <w:sz w:val="20"/>
          <w:szCs w:val="20"/>
        </w:rPr>
        <w:t xml:space="preserve"> Soorten persoonsgegevens, categorieën betrokkenen en bewaartermijnen</w:t>
      </w:r>
    </w:p>
    <w:p w14:paraId="5C6A9BF4" w14:textId="77777777" w:rsidR="00853A6F" w:rsidRPr="00AB4CA5" w:rsidRDefault="00853A6F" w:rsidP="00AB4CA5">
      <w:pPr>
        <w:pStyle w:val="Geenafstand"/>
        <w:rPr>
          <w:rFonts w:ascii="Verdana Pro" w:hAnsi="Verdana Pro"/>
          <w:sz w:val="20"/>
          <w:szCs w:val="20"/>
        </w:rPr>
      </w:pPr>
    </w:p>
    <w:p w14:paraId="00EDCD7D" w14:textId="77777777" w:rsidR="00853A6F" w:rsidRPr="00AB4CA5" w:rsidRDefault="00853A6F" w:rsidP="00AB4CA5">
      <w:pPr>
        <w:pStyle w:val="Geenafstand"/>
        <w:rPr>
          <w:rFonts w:ascii="Verdana Pro" w:hAnsi="Verdana Pro"/>
          <w:sz w:val="20"/>
          <w:szCs w:val="20"/>
        </w:rPr>
      </w:pPr>
    </w:p>
    <w:p w14:paraId="3DF0F2D3" w14:textId="77777777" w:rsidR="00853A6F" w:rsidRPr="00AB4CA5" w:rsidRDefault="00853A6F" w:rsidP="00AB4CA5">
      <w:pPr>
        <w:pStyle w:val="Geenafstand"/>
        <w:rPr>
          <w:rFonts w:ascii="Verdana Pro" w:hAnsi="Verdana Pro"/>
          <w:sz w:val="20"/>
          <w:szCs w:val="20"/>
        </w:rPr>
      </w:pPr>
    </w:p>
    <w:p w14:paraId="5FA06E41" w14:textId="77777777" w:rsidR="00853A6F" w:rsidRPr="00AB4CA5" w:rsidRDefault="00853A6F" w:rsidP="00AB4CA5">
      <w:pPr>
        <w:pStyle w:val="Geenafstand"/>
        <w:rPr>
          <w:rFonts w:ascii="Verdana Pro" w:hAnsi="Verdana Pro"/>
          <w:sz w:val="20"/>
          <w:szCs w:val="20"/>
        </w:rPr>
      </w:pPr>
    </w:p>
    <w:p w14:paraId="21E56D86" w14:textId="77777777" w:rsidR="00853A6F" w:rsidRPr="00094BD0" w:rsidRDefault="00853A6F" w:rsidP="00AB4CA5">
      <w:pPr>
        <w:pStyle w:val="Geenafstand"/>
        <w:rPr>
          <w:rFonts w:ascii="Verdana Pro" w:hAnsi="Verdana Pro"/>
          <w:b/>
          <w:bCs/>
          <w:sz w:val="20"/>
          <w:szCs w:val="20"/>
          <w:u w:val="single"/>
        </w:rPr>
      </w:pPr>
      <w:r w:rsidRPr="00094BD0">
        <w:rPr>
          <w:rFonts w:ascii="Verdana Pro" w:hAnsi="Verdana Pro"/>
          <w:b/>
          <w:bCs/>
          <w:sz w:val="20"/>
          <w:szCs w:val="20"/>
          <w:u w:val="single"/>
        </w:rPr>
        <w:lastRenderedPageBreak/>
        <w:t>BIJLAGE 1</w:t>
      </w:r>
    </w:p>
    <w:p w14:paraId="79A76B6B" w14:textId="77777777" w:rsidR="00853A6F" w:rsidRPr="00AB4CA5" w:rsidRDefault="00853A6F" w:rsidP="00AB4CA5">
      <w:pPr>
        <w:pStyle w:val="Geenafstand"/>
        <w:rPr>
          <w:rFonts w:ascii="Verdana Pro" w:hAnsi="Verdana Pro"/>
          <w:sz w:val="20"/>
          <w:szCs w:val="20"/>
          <w:u w:val="single"/>
        </w:rPr>
      </w:pPr>
    </w:p>
    <w:p w14:paraId="26D0DB7D" w14:textId="77777777" w:rsidR="00853A6F" w:rsidRPr="00AB4CA5" w:rsidRDefault="00853A6F" w:rsidP="00AB4CA5">
      <w:pPr>
        <w:pStyle w:val="Geenafstand"/>
        <w:rPr>
          <w:rFonts w:ascii="Verdana Pro" w:hAnsi="Verdana Pro"/>
          <w:sz w:val="20"/>
          <w:szCs w:val="20"/>
        </w:rPr>
      </w:pPr>
      <w:r w:rsidRPr="00AB4CA5">
        <w:rPr>
          <w:rFonts w:ascii="Verdana Pro" w:hAnsi="Verdana Pro"/>
          <w:sz w:val="20"/>
          <w:szCs w:val="20"/>
        </w:rPr>
        <w:t xml:space="preserve">Soorten persoonsgegevens, categorieën betrokkenen en bewaartermijnen vervat in de diensten van </w:t>
      </w:r>
      <w:proofErr w:type="spellStart"/>
      <w:r w:rsidRPr="00AB4CA5">
        <w:rPr>
          <w:rFonts w:ascii="Verdana Pro" w:hAnsi="Verdana Pro"/>
          <w:sz w:val="20"/>
          <w:szCs w:val="20"/>
        </w:rPr>
        <w:t>Youvia</w:t>
      </w:r>
      <w:proofErr w:type="spellEnd"/>
    </w:p>
    <w:p w14:paraId="35810860" w14:textId="77777777" w:rsidR="00853A6F" w:rsidRPr="00AB4CA5" w:rsidRDefault="00853A6F" w:rsidP="00AB4CA5">
      <w:pPr>
        <w:pStyle w:val="Geenafstand"/>
        <w:rPr>
          <w:rFonts w:ascii="Verdana Pro" w:hAnsi="Verdana Pro"/>
          <w:sz w:val="20"/>
          <w:szCs w:val="20"/>
        </w:rPr>
      </w:pPr>
    </w:p>
    <w:tbl>
      <w:tblPr>
        <w:tblW w:w="86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400"/>
        <w:gridCol w:w="2535"/>
        <w:gridCol w:w="3702"/>
      </w:tblGrid>
      <w:tr w:rsidR="00AB4CA5" w:rsidRPr="00AB4CA5" w14:paraId="4A9FB1AE" w14:textId="77777777" w:rsidTr="004154D9">
        <w:tc>
          <w:tcPr>
            <w:tcW w:w="2400" w:type="dxa"/>
            <w:shd w:val="clear" w:color="auto" w:fill="4191F7"/>
            <w:tcMar>
              <w:top w:w="100" w:type="dxa"/>
              <w:left w:w="100" w:type="dxa"/>
              <w:bottom w:w="100" w:type="dxa"/>
              <w:right w:w="100" w:type="dxa"/>
            </w:tcMar>
          </w:tcPr>
          <w:p w14:paraId="322B2D08" w14:textId="77777777" w:rsidR="00853A6F" w:rsidRPr="009967A7" w:rsidRDefault="00853A6F" w:rsidP="00AB4CA5">
            <w:pPr>
              <w:pStyle w:val="Geenafstand"/>
              <w:rPr>
                <w:rFonts w:ascii="Verdana Pro" w:hAnsi="Verdana Pro"/>
                <w:sz w:val="16"/>
                <w:szCs w:val="16"/>
              </w:rPr>
            </w:pPr>
            <w:proofErr w:type="spellStart"/>
            <w:r w:rsidRPr="009967A7">
              <w:rPr>
                <w:rFonts w:ascii="Verdana Pro" w:hAnsi="Verdana Pro"/>
                <w:sz w:val="16"/>
                <w:szCs w:val="16"/>
              </w:rPr>
              <w:t>Youvia</w:t>
            </w:r>
            <w:proofErr w:type="spellEnd"/>
            <w:r w:rsidRPr="009967A7">
              <w:rPr>
                <w:rFonts w:ascii="Verdana Pro" w:hAnsi="Verdana Pro"/>
                <w:sz w:val="16"/>
                <w:szCs w:val="16"/>
              </w:rPr>
              <w:t xml:space="preserve"> Dienst</w:t>
            </w:r>
          </w:p>
        </w:tc>
        <w:tc>
          <w:tcPr>
            <w:tcW w:w="2535" w:type="dxa"/>
            <w:shd w:val="clear" w:color="auto" w:fill="4191F7"/>
            <w:tcMar>
              <w:top w:w="100" w:type="dxa"/>
              <w:left w:w="100" w:type="dxa"/>
              <w:bottom w:w="100" w:type="dxa"/>
              <w:right w:w="100" w:type="dxa"/>
            </w:tcMar>
          </w:tcPr>
          <w:p w14:paraId="3D6B63CC" w14:textId="77777777" w:rsidR="00853A6F" w:rsidRPr="009967A7" w:rsidRDefault="00853A6F" w:rsidP="00AB4CA5">
            <w:pPr>
              <w:pStyle w:val="Geenafstand"/>
              <w:rPr>
                <w:rFonts w:ascii="Verdana Pro" w:hAnsi="Verdana Pro"/>
                <w:sz w:val="16"/>
                <w:szCs w:val="16"/>
              </w:rPr>
            </w:pPr>
            <w:r w:rsidRPr="009967A7">
              <w:rPr>
                <w:rFonts w:ascii="Verdana Pro" w:hAnsi="Verdana Pro"/>
                <w:sz w:val="16"/>
                <w:szCs w:val="16"/>
              </w:rPr>
              <w:t>CATEGORIEËN BETROKKENEN</w:t>
            </w:r>
          </w:p>
        </w:tc>
        <w:tc>
          <w:tcPr>
            <w:tcW w:w="3702" w:type="dxa"/>
            <w:shd w:val="clear" w:color="auto" w:fill="4191F7"/>
            <w:tcMar>
              <w:top w:w="100" w:type="dxa"/>
              <w:left w:w="100" w:type="dxa"/>
              <w:bottom w:w="100" w:type="dxa"/>
              <w:right w:w="100" w:type="dxa"/>
            </w:tcMar>
          </w:tcPr>
          <w:p w14:paraId="5BE0656B" w14:textId="77777777" w:rsidR="00853A6F" w:rsidRPr="009967A7" w:rsidRDefault="00853A6F" w:rsidP="00AB4CA5">
            <w:pPr>
              <w:pStyle w:val="Geenafstand"/>
              <w:rPr>
                <w:rFonts w:ascii="Verdana Pro" w:hAnsi="Verdana Pro"/>
                <w:sz w:val="16"/>
                <w:szCs w:val="16"/>
              </w:rPr>
            </w:pPr>
            <w:r w:rsidRPr="009967A7">
              <w:rPr>
                <w:rFonts w:ascii="Verdana Pro" w:hAnsi="Verdana Pro"/>
                <w:sz w:val="16"/>
                <w:szCs w:val="16"/>
              </w:rPr>
              <w:t>SOORTEN PERSOONSGEGEVENS/BEWAARTERMIJN</w:t>
            </w:r>
          </w:p>
        </w:tc>
      </w:tr>
      <w:tr w:rsidR="00AB4CA5" w:rsidRPr="00AB4CA5" w14:paraId="07BE5DD2" w14:textId="77777777" w:rsidTr="004154D9">
        <w:tc>
          <w:tcPr>
            <w:tcW w:w="2400" w:type="dxa"/>
            <w:shd w:val="clear" w:color="auto" w:fill="auto"/>
            <w:tcMar>
              <w:top w:w="100" w:type="dxa"/>
              <w:left w:w="100" w:type="dxa"/>
              <w:bottom w:w="100" w:type="dxa"/>
              <w:right w:w="100" w:type="dxa"/>
            </w:tcMar>
          </w:tcPr>
          <w:p w14:paraId="6B704B0E" w14:textId="77777777" w:rsidR="00853A6F" w:rsidRPr="00094BD0" w:rsidRDefault="00853A6F" w:rsidP="00AB4CA5">
            <w:pPr>
              <w:pStyle w:val="Geenafstand"/>
              <w:rPr>
                <w:rFonts w:ascii="Verdana Pro" w:hAnsi="Verdana Pro"/>
                <w:sz w:val="16"/>
                <w:szCs w:val="16"/>
              </w:rPr>
            </w:pPr>
            <w:r w:rsidRPr="00094BD0">
              <w:rPr>
                <w:rFonts w:ascii="Verdana Pro" w:hAnsi="Verdana Pro"/>
                <w:sz w:val="16"/>
                <w:szCs w:val="16"/>
              </w:rPr>
              <w:t>Leveren en hosten Website</w:t>
            </w:r>
          </w:p>
          <w:p w14:paraId="4DFC5909" w14:textId="77777777" w:rsidR="00853A6F" w:rsidRPr="00094BD0" w:rsidRDefault="00853A6F" w:rsidP="00AB4CA5">
            <w:pPr>
              <w:pStyle w:val="Geenafstand"/>
              <w:rPr>
                <w:rFonts w:ascii="Verdana Pro" w:hAnsi="Verdana Pro"/>
                <w:sz w:val="16"/>
                <w:szCs w:val="16"/>
              </w:rPr>
            </w:pPr>
          </w:p>
        </w:tc>
        <w:tc>
          <w:tcPr>
            <w:tcW w:w="2535" w:type="dxa"/>
            <w:shd w:val="clear" w:color="auto" w:fill="auto"/>
            <w:tcMar>
              <w:top w:w="100" w:type="dxa"/>
              <w:left w:w="100" w:type="dxa"/>
              <w:bottom w:w="100" w:type="dxa"/>
              <w:right w:w="100" w:type="dxa"/>
            </w:tcMar>
          </w:tcPr>
          <w:p w14:paraId="64F09F56" w14:textId="77777777" w:rsidR="00853A6F" w:rsidRPr="00094BD0" w:rsidRDefault="00853A6F" w:rsidP="00AB4CA5">
            <w:pPr>
              <w:pStyle w:val="Geenafstand"/>
              <w:rPr>
                <w:rFonts w:ascii="Verdana Pro" w:hAnsi="Verdana Pro"/>
                <w:sz w:val="16"/>
                <w:szCs w:val="16"/>
              </w:rPr>
            </w:pPr>
            <w:r w:rsidRPr="00094BD0">
              <w:rPr>
                <w:rFonts w:ascii="Verdana Pro" w:hAnsi="Verdana Pro"/>
                <w:sz w:val="16"/>
                <w:szCs w:val="16"/>
              </w:rPr>
              <w:t>Contractant (contactpersonen) en diens (eind)klanten en/of bezoekers website</w:t>
            </w:r>
          </w:p>
        </w:tc>
        <w:tc>
          <w:tcPr>
            <w:tcW w:w="3702" w:type="dxa"/>
            <w:shd w:val="clear" w:color="auto" w:fill="auto"/>
            <w:tcMar>
              <w:top w:w="100" w:type="dxa"/>
              <w:left w:w="100" w:type="dxa"/>
              <w:bottom w:w="100" w:type="dxa"/>
              <w:right w:w="100" w:type="dxa"/>
            </w:tcMar>
          </w:tcPr>
          <w:p w14:paraId="7E1D83C0" w14:textId="77777777" w:rsidR="00853A6F" w:rsidRPr="00094BD0" w:rsidRDefault="00853A6F" w:rsidP="00AB4CA5">
            <w:pPr>
              <w:pStyle w:val="Geenafstand"/>
              <w:rPr>
                <w:rFonts w:ascii="Verdana Pro" w:hAnsi="Verdana Pro"/>
                <w:sz w:val="16"/>
                <w:szCs w:val="16"/>
              </w:rPr>
            </w:pPr>
            <w:r w:rsidRPr="00094BD0">
              <w:rPr>
                <w:rFonts w:ascii="Verdana Pro" w:hAnsi="Verdana Pro"/>
                <w:sz w:val="16"/>
                <w:szCs w:val="16"/>
              </w:rPr>
              <w:t>NAW-gegevens, telefoonnummer, e-mailadres, alle informatie door klanten/bezoekers op het</w:t>
            </w:r>
          </w:p>
          <w:p w14:paraId="4D5450F7" w14:textId="77777777" w:rsidR="00853A6F" w:rsidRPr="00094BD0" w:rsidRDefault="00853A6F" w:rsidP="00AB4CA5">
            <w:pPr>
              <w:pStyle w:val="Geenafstand"/>
              <w:rPr>
                <w:rFonts w:ascii="Verdana Pro" w:hAnsi="Verdana Pro"/>
                <w:sz w:val="16"/>
                <w:szCs w:val="16"/>
              </w:rPr>
            </w:pPr>
            <w:r w:rsidRPr="00094BD0">
              <w:rPr>
                <w:rFonts w:ascii="Verdana Pro" w:hAnsi="Verdana Pro"/>
                <w:sz w:val="16"/>
                <w:szCs w:val="16"/>
              </w:rPr>
              <w:t>contactformulier geplaatst, gebruikersnaam en wachtwoord voor klanten/bezoekers.</w:t>
            </w:r>
          </w:p>
          <w:p w14:paraId="36B2E315" w14:textId="77777777" w:rsidR="00853A6F" w:rsidRPr="00094BD0" w:rsidRDefault="00853A6F" w:rsidP="00AB4CA5">
            <w:pPr>
              <w:pStyle w:val="Geenafstand"/>
              <w:rPr>
                <w:rFonts w:ascii="Verdana Pro" w:hAnsi="Verdana Pro"/>
                <w:sz w:val="16"/>
                <w:szCs w:val="16"/>
              </w:rPr>
            </w:pPr>
            <w:r w:rsidRPr="00094BD0">
              <w:rPr>
                <w:rFonts w:ascii="Verdana Pro" w:hAnsi="Verdana Pro"/>
                <w:sz w:val="16"/>
                <w:szCs w:val="16"/>
              </w:rPr>
              <w:t>Bewaartermijn gegevens tot maximaal 6 maanden na einde Overeenkomst, daarna worden gegevens vernietigd of geanonimiseerd.</w:t>
            </w:r>
          </w:p>
        </w:tc>
      </w:tr>
      <w:tr w:rsidR="00AB4CA5" w:rsidRPr="00AB4CA5" w14:paraId="3FF9B18D" w14:textId="77777777" w:rsidTr="004154D9">
        <w:tc>
          <w:tcPr>
            <w:tcW w:w="2400" w:type="dxa"/>
            <w:shd w:val="clear" w:color="auto" w:fill="auto"/>
            <w:tcMar>
              <w:top w:w="100" w:type="dxa"/>
              <w:left w:w="100" w:type="dxa"/>
              <w:bottom w:w="100" w:type="dxa"/>
              <w:right w:w="100" w:type="dxa"/>
            </w:tcMar>
          </w:tcPr>
          <w:p w14:paraId="2D21F5D1" w14:textId="77777777" w:rsidR="00853A6F" w:rsidRPr="00094BD0" w:rsidRDefault="00853A6F" w:rsidP="00AB4CA5">
            <w:pPr>
              <w:pStyle w:val="Geenafstand"/>
              <w:rPr>
                <w:rFonts w:ascii="Verdana Pro" w:hAnsi="Verdana Pro"/>
                <w:sz w:val="16"/>
                <w:szCs w:val="16"/>
                <w:lang w:val="en-US"/>
              </w:rPr>
            </w:pPr>
            <w:r w:rsidRPr="00094BD0">
              <w:rPr>
                <w:rFonts w:ascii="Verdana Pro" w:hAnsi="Verdana Pro"/>
                <w:sz w:val="16"/>
                <w:szCs w:val="16"/>
                <w:lang w:val="en-US"/>
              </w:rPr>
              <w:t xml:space="preserve">Call recording, Call tracking, </w:t>
            </w:r>
            <w:proofErr w:type="spellStart"/>
            <w:r w:rsidRPr="00094BD0">
              <w:rPr>
                <w:rFonts w:ascii="Verdana Pro" w:hAnsi="Verdana Pro"/>
                <w:sz w:val="16"/>
                <w:szCs w:val="16"/>
                <w:lang w:val="en-US"/>
              </w:rPr>
              <w:t>en</w:t>
            </w:r>
            <w:proofErr w:type="spellEnd"/>
            <w:r w:rsidRPr="00094BD0">
              <w:rPr>
                <w:rFonts w:ascii="Verdana Pro" w:hAnsi="Verdana Pro"/>
                <w:sz w:val="16"/>
                <w:szCs w:val="16"/>
                <w:lang w:val="en-US"/>
              </w:rPr>
              <w:t>/of</w:t>
            </w:r>
          </w:p>
          <w:p w14:paraId="0AE01311" w14:textId="77777777" w:rsidR="00853A6F" w:rsidRPr="00094BD0" w:rsidRDefault="00853A6F" w:rsidP="00AB4CA5">
            <w:pPr>
              <w:pStyle w:val="Geenafstand"/>
              <w:rPr>
                <w:rFonts w:ascii="Verdana Pro" w:hAnsi="Verdana Pro"/>
                <w:sz w:val="16"/>
                <w:szCs w:val="16"/>
              </w:rPr>
            </w:pPr>
            <w:r w:rsidRPr="00094BD0">
              <w:rPr>
                <w:rFonts w:ascii="Verdana Pro" w:hAnsi="Verdana Pro"/>
                <w:sz w:val="16"/>
                <w:szCs w:val="16"/>
              </w:rPr>
              <w:t xml:space="preserve">Google Analytics, </w:t>
            </w:r>
            <w:proofErr w:type="spellStart"/>
            <w:r w:rsidRPr="00094BD0">
              <w:rPr>
                <w:rFonts w:ascii="Verdana Pro" w:hAnsi="Verdana Pro"/>
                <w:sz w:val="16"/>
                <w:szCs w:val="16"/>
              </w:rPr>
              <w:t>Socials</w:t>
            </w:r>
            <w:proofErr w:type="spellEnd"/>
            <w:r w:rsidRPr="00094BD0">
              <w:rPr>
                <w:rFonts w:ascii="Verdana Pro" w:hAnsi="Verdana Pro"/>
                <w:sz w:val="16"/>
                <w:szCs w:val="16"/>
              </w:rPr>
              <w:t xml:space="preserve">, </w:t>
            </w:r>
            <w:proofErr w:type="spellStart"/>
            <w:r w:rsidRPr="00094BD0">
              <w:rPr>
                <w:rFonts w:ascii="Verdana Pro" w:hAnsi="Verdana Pro"/>
                <w:sz w:val="16"/>
                <w:szCs w:val="16"/>
              </w:rPr>
              <w:t>Omni</w:t>
            </w:r>
            <w:proofErr w:type="spellEnd"/>
            <w:r w:rsidRPr="00094BD0">
              <w:rPr>
                <w:rFonts w:ascii="Verdana Pro" w:hAnsi="Verdana Pro"/>
                <w:sz w:val="16"/>
                <w:szCs w:val="16"/>
              </w:rPr>
              <w:t>, Adverteren op</w:t>
            </w:r>
          </w:p>
          <w:p w14:paraId="5148393C" w14:textId="77777777" w:rsidR="00853A6F" w:rsidRPr="00094BD0" w:rsidRDefault="00853A6F" w:rsidP="00AB4CA5">
            <w:pPr>
              <w:pStyle w:val="Geenafstand"/>
              <w:rPr>
                <w:rFonts w:ascii="Verdana Pro" w:hAnsi="Verdana Pro"/>
                <w:sz w:val="16"/>
                <w:szCs w:val="16"/>
              </w:rPr>
            </w:pPr>
            <w:r w:rsidRPr="00094BD0">
              <w:rPr>
                <w:rFonts w:ascii="Verdana Pro" w:hAnsi="Verdana Pro"/>
                <w:sz w:val="16"/>
                <w:szCs w:val="16"/>
              </w:rPr>
              <w:t>zoekmachines (SEA)</w:t>
            </w:r>
          </w:p>
        </w:tc>
        <w:tc>
          <w:tcPr>
            <w:tcW w:w="2535" w:type="dxa"/>
            <w:shd w:val="clear" w:color="auto" w:fill="auto"/>
            <w:tcMar>
              <w:top w:w="100" w:type="dxa"/>
              <w:left w:w="100" w:type="dxa"/>
              <w:bottom w:w="100" w:type="dxa"/>
              <w:right w:w="100" w:type="dxa"/>
            </w:tcMar>
          </w:tcPr>
          <w:p w14:paraId="5AC88644" w14:textId="77777777" w:rsidR="00853A6F" w:rsidRPr="00094BD0" w:rsidRDefault="00853A6F" w:rsidP="00AB4CA5">
            <w:pPr>
              <w:pStyle w:val="Geenafstand"/>
              <w:rPr>
                <w:rFonts w:ascii="Verdana Pro" w:hAnsi="Verdana Pro"/>
                <w:sz w:val="16"/>
                <w:szCs w:val="16"/>
              </w:rPr>
            </w:pPr>
            <w:r w:rsidRPr="00094BD0">
              <w:rPr>
                <w:rFonts w:ascii="Verdana Pro" w:hAnsi="Verdana Pro"/>
                <w:sz w:val="16"/>
                <w:szCs w:val="16"/>
              </w:rPr>
              <w:t>Contractant (contactpersonen) en diens eindklanten en/of bezoekers website</w:t>
            </w:r>
          </w:p>
        </w:tc>
        <w:tc>
          <w:tcPr>
            <w:tcW w:w="3702" w:type="dxa"/>
            <w:shd w:val="clear" w:color="auto" w:fill="auto"/>
            <w:tcMar>
              <w:top w:w="100" w:type="dxa"/>
              <w:left w:w="100" w:type="dxa"/>
              <w:bottom w:w="100" w:type="dxa"/>
              <w:right w:w="100" w:type="dxa"/>
            </w:tcMar>
          </w:tcPr>
          <w:p w14:paraId="59D3C5E1" w14:textId="77777777" w:rsidR="00853A6F" w:rsidRPr="00094BD0" w:rsidRDefault="00853A6F" w:rsidP="00AB4CA5">
            <w:pPr>
              <w:pStyle w:val="Geenafstand"/>
              <w:rPr>
                <w:rFonts w:ascii="Verdana Pro" w:hAnsi="Verdana Pro"/>
                <w:sz w:val="16"/>
                <w:szCs w:val="16"/>
              </w:rPr>
            </w:pPr>
            <w:r w:rsidRPr="00094BD0">
              <w:rPr>
                <w:rFonts w:ascii="Verdana Pro" w:hAnsi="Verdana Pro"/>
                <w:sz w:val="16"/>
                <w:szCs w:val="16"/>
              </w:rPr>
              <w:t>NAW-gegevens- (klanten), Telefoonnummers, IP-adres, logs van gevoerde gesprekken.</w:t>
            </w:r>
          </w:p>
          <w:p w14:paraId="2C5B2726" w14:textId="77777777" w:rsidR="00853A6F" w:rsidRPr="00094BD0" w:rsidRDefault="00853A6F" w:rsidP="00AB4CA5">
            <w:pPr>
              <w:pStyle w:val="Geenafstand"/>
              <w:rPr>
                <w:rFonts w:ascii="Verdana Pro" w:hAnsi="Verdana Pro"/>
                <w:sz w:val="16"/>
                <w:szCs w:val="16"/>
              </w:rPr>
            </w:pPr>
            <w:r w:rsidRPr="00094BD0">
              <w:rPr>
                <w:rFonts w:ascii="Verdana Pro" w:hAnsi="Verdana Pro"/>
                <w:sz w:val="16"/>
                <w:szCs w:val="16"/>
              </w:rPr>
              <w:t>Bewaartermijn gegevens tot maximaal 6 maanden na einde Overeenkomst, daarna worden gegevens vernietigd of geanonimiseerd.</w:t>
            </w:r>
          </w:p>
        </w:tc>
      </w:tr>
      <w:tr w:rsidR="00AB4CA5" w:rsidRPr="00AB4CA5" w14:paraId="47A7721F" w14:textId="77777777" w:rsidTr="004154D9">
        <w:tc>
          <w:tcPr>
            <w:tcW w:w="2400" w:type="dxa"/>
            <w:shd w:val="clear" w:color="auto" w:fill="auto"/>
            <w:tcMar>
              <w:top w:w="100" w:type="dxa"/>
              <w:left w:w="100" w:type="dxa"/>
              <w:bottom w:w="100" w:type="dxa"/>
              <w:right w:w="100" w:type="dxa"/>
            </w:tcMar>
          </w:tcPr>
          <w:p w14:paraId="691D3268" w14:textId="77777777" w:rsidR="00853A6F" w:rsidRPr="00094BD0" w:rsidRDefault="00853A6F" w:rsidP="00AB4CA5">
            <w:pPr>
              <w:pStyle w:val="Geenafstand"/>
              <w:rPr>
                <w:rFonts w:ascii="Verdana Pro" w:hAnsi="Verdana Pro"/>
                <w:sz w:val="16"/>
                <w:szCs w:val="16"/>
              </w:rPr>
            </w:pPr>
            <w:r w:rsidRPr="00094BD0">
              <w:rPr>
                <w:rFonts w:ascii="Verdana Pro" w:hAnsi="Verdana Pro"/>
                <w:sz w:val="16"/>
                <w:szCs w:val="16"/>
              </w:rPr>
              <w:t>Zoekmachineoptimalisatie (SEO)</w:t>
            </w:r>
          </w:p>
        </w:tc>
        <w:tc>
          <w:tcPr>
            <w:tcW w:w="2535" w:type="dxa"/>
            <w:shd w:val="clear" w:color="auto" w:fill="auto"/>
            <w:tcMar>
              <w:top w:w="100" w:type="dxa"/>
              <w:left w:w="100" w:type="dxa"/>
              <w:bottom w:w="100" w:type="dxa"/>
              <w:right w:w="100" w:type="dxa"/>
            </w:tcMar>
          </w:tcPr>
          <w:p w14:paraId="2023A4DD" w14:textId="77777777" w:rsidR="00853A6F" w:rsidRPr="00094BD0" w:rsidRDefault="00853A6F" w:rsidP="00AB4CA5">
            <w:pPr>
              <w:pStyle w:val="Geenafstand"/>
              <w:rPr>
                <w:rFonts w:ascii="Verdana Pro" w:hAnsi="Verdana Pro"/>
                <w:sz w:val="16"/>
                <w:szCs w:val="16"/>
              </w:rPr>
            </w:pPr>
            <w:r w:rsidRPr="00094BD0">
              <w:rPr>
                <w:rFonts w:ascii="Verdana Pro" w:hAnsi="Verdana Pro"/>
                <w:sz w:val="16"/>
                <w:szCs w:val="16"/>
              </w:rPr>
              <w:t>Contractant (contactpersonen) en diens eindklanten en/of bezoekers website</w:t>
            </w:r>
          </w:p>
        </w:tc>
        <w:tc>
          <w:tcPr>
            <w:tcW w:w="3702" w:type="dxa"/>
            <w:shd w:val="clear" w:color="auto" w:fill="auto"/>
            <w:tcMar>
              <w:top w:w="100" w:type="dxa"/>
              <w:left w:w="100" w:type="dxa"/>
              <w:bottom w:w="100" w:type="dxa"/>
              <w:right w:w="100" w:type="dxa"/>
            </w:tcMar>
          </w:tcPr>
          <w:p w14:paraId="1278670A" w14:textId="77777777" w:rsidR="00853A6F" w:rsidRPr="00094BD0" w:rsidRDefault="00853A6F" w:rsidP="00AB4CA5">
            <w:pPr>
              <w:pStyle w:val="Geenafstand"/>
              <w:rPr>
                <w:rFonts w:ascii="Verdana Pro" w:hAnsi="Verdana Pro"/>
                <w:sz w:val="16"/>
                <w:szCs w:val="16"/>
              </w:rPr>
            </w:pPr>
            <w:r w:rsidRPr="00094BD0">
              <w:rPr>
                <w:rFonts w:ascii="Verdana Pro" w:hAnsi="Verdana Pro"/>
                <w:sz w:val="16"/>
                <w:szCs w:val="16"/>
              </w:rPr>
              <w:t>NAW-gegevens, telefoonnummer, e-mailadres,, IP-adres, gebruikersnaam en wachtwoord van website-</w:t>
            </w:r>
            <w:proofErr w:type="spellStart"/>
            <w:r w:rsidRPr="00094BD0">
              <w:rPr>
                <w:rFonts w:ascii="Verdana Pro" w:hAnsi="Verdana Pro"/>
                <w:sz w:val="16"/>
                <w:szCs w:val="16"/>
              </w:rPr>
              <w:t>cms</w:t>
            </w:r>
            <w:proofErr w:type="spellEnd"/>
            <w:r w:rsidRPr="00094BD0">
              <w:rPr>
                <w:rFonts w:ascii="Verdana Pro" w:hAnsi="Verdana Pro"/>
                <w:sz w:val="16"/>
                <w:szCs w:val="16"/>
              </w:rPr>
              <w:t>, alle informatie door klanten/bezoekers op het contactformulier geplaatst.</w:t>
            </w:r>
          </w:p>
          <w:p w14:paraId="30159950" w14:textId="77777777" w:rsidR="00853A6F" w:rsidRPr="00094BD0" w:rsidRDefault="00853A6F" w:rsidP="00AB4CA5">
            <w:pPr>
              <w:pStyle w:val="Geenafstand"/>
              <w:rPr>
                <w:rFonts w:ascii="Verdana Pro" w:hAnsi="Verdana Pro"/>
                <w:sz w:val="16"/>
                <w:szCs w:val="16"/>
              </w:rPr>
            </w:pPr>
            <w:r w:rsidRPr="00094BD0">
              <w:rPr>
                <w:rFonts w:ascii="Verdana Pro" w:hAnsi="Verdana Pro"/>
                <w:sz w:val="16"/>
                <w:szCs w:val="16"/>
              </w:rPr>
              <w:t>Bewaartermijn gegevens tot maximaal 6 maanden na einde Overeenkomst, daarna worden gegevens vernietigd of geanonimiseerd.</w:t>
            </w:r>
          </w:p>
        </w:tc>
      </w:tr>
      <w:tr w:rsidR="00AB4CA5" w:rsidRPr="00AB4CA5" w14:paraId="2BDBF884" w14:textId="77777777" w:rsidTr="004154D9">
        <w:tc>
          <w:tcPr>
            <w:tcW w:w="2400" w:type="dxa"/>
            <w:shd w:val="clear" w:color="auto" w:fill="auto"/>
            <w:tcMar>
              <w:top w:w="100" w:type="dxa"/>
              <w:left w:w="100" w:type="dxa"/>
              <w:bottom w:w="100" w:type="dxa"/>
              <w:right w:w="100" w:type="dxa"/>
            </w:tcMar>
          </w:tcPr>
          <w:p w14:paraId="7DD1E3DA" w14:textId="77777777" w:rsidR="00853A6F" w:rsidRPr="00094BD0" w:rsidRDefault="00853A6F" w:rsidP="00AB4CA5">
            <w:pPr>
              <w:pStyle w:val="Geenafstand"/>
              <w:rPr>
                <w:rFonts w:ascii="Verdana Pro" w:hAnsi="Verdana Pro"/>
                <w:sz w:val="16"/>
                <w:szCs w:val="16"/>
              </w:rPr>
            </w:pPr>
            <w:r w:rsidRPr="00094BD0">
              <w:rPr>
                <w:rFonts w:ascii="Verdana Pro" w:hAnsi="Verdana Pro"/>
                <w:sz w:val="16"/>
                <w:szCs w:val="16"/>
              </w:rPr>
              <w:t>Reviews (</w:t>
            </w:r>
            <w:proofErr w:type="spellStart"/>
            <w:r w:rsidRPr="00094BD0">
              <w:rPr>
                <w:rFonts w:ascii="Verdana Pro" w:hAnsi="Verdana Pro"/>
                <w:sz w:val="16"/>
                <w:szCs w:val="16"/>
              </w:rPr>
              <w:t>Klantenvertellen</w:t>
            </w:r>
            <w:proofErr w:type="spellEnd"/>
            <w:r w:rsidRPr="00094BD0">
              <w:rPr>
                <w:rFonts w:ascii="Verdana Pro" w:hAnsi="Verdana Pro"/>
                <w:sz w:val="16"/>
                <w:szCs w:val="16"/>
              </w:rPr>
              <w:t xml:space="preserve"> en/of </w:t>
            </w:r>
            <w:proofErr w:type="spellStart"/>
            <w:r w:rsidRPr="00094BD0">
              <w:rPr>
                <w:rFonts w:ascii="Verdana Pro" w:hAnsi="Verdana Pro"/>
                <w:sz w:val="16"/>
                <w:szCs w:val="16"/>
              </w:rPr>
              <w:t>Kiyoh</w:t>
            </w:r>
            <w:proofErr w:type="spellEnd"/>
            <w:r w:rsidRPr="00094BD0">
              <w:rPr>
                <w:rFonts w:ascii="Verdana Pro" w:hAnsi="Verdana Pro"/>
                <w:sz w:val="16"/>
                <w:szCs w:val="16"/>
              </w:rPr>
              <w:t xml:space="preserve">). </w:t>
            </w:r>
            <w:proofErr w:type="spellStart"/>
            <w:r w:rsidRPr="00094BD0">
              <w:rPr>
                <w:rFonts w:ascii="Verdana Pro" w:hAnsi="Verdana Pro"/>
                <w:sz w:val="16"/>
                <w:szCs w:val="16"/>
              </w:rPr>
              <w:t>Youvia</w:t>
            </w:r>
            <w:proofErr w:type="spellEnd"/>
            <w:r w:rsidRPr="00094BD0">
              <w:rPr>
                <w:rFonts w:ascii="Verdana Pro" w:hAnsi="Verdana Pro"/>
                <w:sz w:val="16"/>
                <w:szCs w:val="16"/>
              </w:rPr>
              <w:t xml:space="preserve"> levert deze dienst als </w:t>
            </w:r>
            <w:proofErr w:type="spellStart"/>
            <w:r w:rsidRPr="00094BD0">
              <w:rPr>
                <w:rFonts w:ascii="Verdana Pro" w:hAnsi="Verdana Pro"/>
                <w:sz w:val="16"/>
                <w:szCs w:val="16"/>
              </w:rPr>
              <w:t>reseller</w:t>
            </w:r>
            <w:proofErr w:type="spellEnd"/>
            <w:r w:rsidRPr="00094BD0">
              <w:rPr>
                <w:rFonts w:ascii="Verdana Pro" w:hAnsi="Verdana Pro"/>
                <w:sz w:val="16"/>
                <w:szCs w:val="16"/>
              </w:rPr>
              <w:t xml:space="preserve"> van </w:t>
            </w:r>
            <w:proofErr w:type="spellStart"/>
            <w:r w:rsidRPr="00094BD0">
              <w:rPr>
                <w:rFonts w:ascii="Verdana Pro" w:hAnsi="Verdana Pro"/>
                <w:sz w:val="16"/>
                <w:szCs w:val="16"/>
              </w:rPr>
              <w:t>Klantenvertellen</w:t>
            </w:r>
            <w:proofErr w:type="spellEnd"/>
            <w:r w:rsidRPr="00094BD0">
              <w:rPr>
                <w:rFonts w:ascii="Verdana Pro" w:hAnsi="Verdana Pro"/>
                <w:sz w:val="16"/>
                <w:szCs w:val="16"/>
              </w:rPr>
              <w:t xml:space="preserve">. De verplichtingen in deze VWO worden ook door sub-verwerker </w:t>
            </w:r>
            <w:proofErr w:type="spellStart"/>
            <w:r w:rsidRPr="00094BD0">
              <w:rPr>
                <w:rFonts w:ascii="Verdana Pro" w:hAnsi="Verdana Pro"/>
                <w:sz w:val="16"/>
                <w:szCs w:val="16"/>
              </w:rPr>
              <w:t>Klantenvertellen</w:t>
            </w:r>
            <w:proofErr w:type="spellEnd"/>
            <w:r w:rsidRPr="00094BD0">
              <w:rPr>
                <w:rFonts w:ascii="Verdana Pro" w:hAnsi="Verdana Pro"/>
                <w:sz w:val="16"/>
                <w:szCs w:val="16"/>
              </w:rPr>
              <w:t xml:space="preserve"> uitgevoerd op basis van een  met </w:t>
            </w:r>
            <w:proofErr w:type="spellStart"/>
            <w:r w:rsidRPr="00094BD0">
              <w:rPr>
                <w:rFonts w:ascii="Verdana Pro" w:hAnsi="Verdana Pro"/>
                <w:sz w:val="16"/>
                <w:szCs w:val="16"/>
              </w:rPr>
              <w:t>Youvia</w:t>
            </w:r>
            <w:proofErr w:type="spellEnd"/>
            <w:r w:rsidRPr="00094BD0">
              <w:rPr>
                <w:rFonts w:ascii="Verdana Pro" w:hAnsi="Verdana Pro"/>
                <w:sz w:val="16"/>
                <w:szCs w:val="16"/>
              </w:rPr>
              <w:t xml:space="preserve"> gesloten, VWO.</w:t>
            </w:r>
          </w:p>
        </w:tc>
        <w:tc>
          <w:tcPr>
            <w:tcW w:w="2535" w:type="dxa"/>
            <w:shd w:val="clear" w:color="auto" w:fill="auto"/>
            <w:tcMar>
              <w:top w:w="100" w:type="dxa"/>
              <w:left w:w="100" w:type="dxa"/>
              <w:bottom w:w="100" w:type="dxa"/>
              <w:right w:w="100" w:type="dxa"/>
            </w:tcMar>
          </w:tcPr>
          <w:p w14:paraId="781F252B" w14:textId="77777777" w:rsidR="00853A6F" w:rsidRPr="00094BD0" w:rsidRDefault="00853A6F" w:rsidP="00AB4CA5">
            <w:pPr>
              <w:pStyle w:val="Geenafstand"/>
              <w:rPr>
                <w:rFonts w:ascii="Verdana Pro" w:hAnsi="Verdana Pro"/>
                <w:sz w:val="16"/>
                <w:szCs w:val="16"/>
              </w:rPr>
            </w:pPr>
            <w:r w:rsidRPr="00094BD0">
              <w:rPr>
                <w:rFonts w:ascii="Verdana Pro" w:hAnsi="Verdana Pro"/>
                <w:sz w:val="16"/>
                <w:szCs w:val="16"/>
              </w:rPr>
              <w:t>Contractant (contactpersonen en diens eindklanten)</w:t>
            </w:r>
          </w:p>
        </w:tc>
        <w:tc>
          <w:tcPr>
            <w:tcW w:w="3702" w:type="dxa"/>
            <w:shd w:val="clear" w:color="auto" w:fill="auto"/>
            <w:tcMar>
              <w:top w:w="100" w:type="dxa"/>
              <w:left w:w="100" w:type="dxa"/>
              <w:bottom w:w="100" w:type="dxa"/>
              <w:right w:w="100" w:type="dxa"/>
            </w:tcMar>
          </w:tcPr>
          <w:p w14:paraId="5DE1CFF1" w14:textId="77777777" w:rsidR="00853A6F" w:rsidRPr="00094BD0" w:rsidRDefault="00853A6F" w:rsidP="00AB4CA5">
            <w:pPr>
              <w:pStyle w:val="Geenafstand"/>
              <w:rPr>
                <w:rFonts w:ascii="Verdana Pro" w:hAnsi="Verdana Pro"/>
                <w:sz w:val="16"/>
                <w:szCs w:val="16"/>
              </w:rPr>
            </w:pPr>
            <w:r w:rsidRPr="00094BD0">
              <w:rPr>
                <w:rFonts w:ascii="Verdana Pro" w:hAnsi="Verdana Pro"/>
                <w:sz w:val="16"/>
                <w:szCs w:val="16"/>
              </w:rPr>
              <w:t>NAW gegevens, e-mailadres, IP-adres, cookies, gebruikersnaam/wachtwoord van dashboard.</w:t>
            </w:r>
          </w:p>
          <w:p w14:paraId="3AF32AFD" w14:textId="77777777" w:rsidR="00853A6F" w:rsidRPr="00094BD0" w:rsidRDefault="00853A6F" w:rsidP="00AB4CA5">
            <w:pPr>
              <w:pStyle w:val="Geenafstand"/>
              <w:rPr>
                <w:rFonts w:ascii="Verdana Pro" w:hAnsi="Verdana Pro"/>
                <w:sz w:val="16"/>
                <w:szCs w:val="16"/>
              </w:rPr>
            </w:pPr>
            <w:r w:rsidRPr="00094BD0">
              <w:rPr>
                <w:rFonts w:ascii="Verdana Pro" w:hAnsi="Verdana Pro"/>
                <w:sz w:val="16"/>
                <w:szCs w:val="16"/>
              </w:rPr>
              <w:t>De inhoud van beoordelingen door eindklanten van Contractant geplaatst (</w:t>
            </w:r>
            <w:proofErr w:type="spellStart"/>
            <w:r w:rsidRPr="00094BD0">
              <w:rPr>
                <w:rFonts w:ascii="Verdana Pro" w:hAnsi="Verdana Pro"/>
                <w:sz w:val="16"/>
                <w:szCs w:val="16"/>
              </w:rPr>
              <w:t>incl</w:t>
            </w:r>
            <w:proofErr w:type="spellEnd"/>
            <w:r w:rsidRPr="00094BD0">
              <w:rPr>
                <w:rFonts w:ascii="Verdana Pro" w:hAnsi="Verdana Pro"/>
                <w:sz w:val="16"/>
                <w:szCs w:val="16"/>
              </w:rPr>
              <w:t xml:space="preserve"> mogelijke persoonsgegevens).</w:t>
            </w:r>
          </w:p>
          <w:p w14:paraId="1DC50EF8" w14:textId="77777777" w:rsidR="00853A6F" w:rsidRPr="00094BD0" w:rsidRDefault="00853A6F" w:rsidP="00AB4CA5">
            <w:pPr>
              <w:pStyle w:val="Geenafstand"/>
              <w:rPr>
                <w:rFonts w:ascii="Verdana Pro" w:hAnsi="Verdana Pro"/>
                <w:sz w:val="16"/>
                <w:szCs w:val="16"/>
              </w:rPr>
            </w:pPr>
            <w:r w:rsidRPr="00094BD0">
              <w:rPr>
                <w:rFonts w:ascii="Verdana Pro" w:hAnsi="Verdana Pro"/>
                <w:sz w:val="16"/>
                <w:szCs w:val="16"/>
              </w:rPr>
              <w:t xml:space="preserve">Bewaartermijn gegevens van maximaal 3 maanden na einde Overeenkomst, daarna worden gegevens vernietigd of geanonimiseerd. </w:t>
            </w:r>
          </w:p>
        </w:tc>
      </w:tr>
      <w:tr w:rsidR="00AB4CA5" w:rsidRPr="00AB4CA5" w14:paraId="4874EB12" w14:textId="77777777" w:rsidTr="004154D9">
        <w:tc>
          <w:tcPr>
            <w:tcW w:w="2400" w:type="dxa"/>
            <w:shd w:val="clear" w:color="auto" w:fill="auto"/>
            <w:tcMar>
              <w:top w:w="100" w:type="dxa"/>
              <w:left w:w="100" w:type="dxa"/>
              <w:bottom w:w="100" w:type="dxa"/>
              <w:right w:w="100" w:type="dxa"/>
            </w:tcMar>
          </w:tcPr>
          <w:p w14:paraId="30D9B12D" w14:textId="77777777" w:rsidR="00853A6F" w:rsidRPr="00094BD0" w:rsidRDefault="00853A6F" w:rsidP="00AB4CA5">
            <w:pPr>
              <w:pStyle w:val="Geenafstand"/>
              <w:rPr>
                <w:rFonts w:ascii="Verdana Pro" w:hAnsi="Verdana Pro"/>
                <w:sz w:val="16"/>
                <w:szCs w:val="16"/>
              </w:rPr>
            </w:pPr>
            <w:r w:rsidRPr="00094BD0">
              <w:rPr>
                <w:rFonts w:ascii="Verdana Pro" w:hAnsi="Verdana Pro"/>
                <w:sz w:val="16"/>
                <w:szCs w:val="16"/>
              </w:rPr>
              <w:t>Online Locatie Manager (OLM) of Bedrijfsprofiel</w:t>
            </w:r>
          </w:p>
        </w:tc>
        <w:tc>
          <w:tcPr>
            <w:tcW w:w="2535" w:type="dxa"/>
            <w:shd w:val="clear" w:color="auto" w:fill="auto"/>
            <w:tcMar>
              <w:top w:w="100" w:type="dxa"/>
              <w:left w:w="100" w:type="dxa"/>
              <w:bottom w:w="100" w:type="dxa"/>
              <w:right w:w="100" w:type="dxa"/>
            </w:tcMar>
          </w:tcPr>
          <w:p w14:paraId="2A6EE14B" w14:textId="77777777" w:rsidR="00853A6F" w:rsidRPr="00094BD0" w:rsidRDefault="00853A6F" w:rsidP="00AB4CA5">
            <w:pPr>
              <w:pStyle w:val="Geenafstand"/>
              <w:rPr>
                <w:rFonts w:ascii="Verdana Pro" w:hAnsi="Verdana Pro"/>
                <w:sz w:val="16"/>
                <w:szCs w:val="16"/>
              </w:rPr>
            </w:pPr>
            <w:r w:rsidRPr="00094BD0">
              <w:rPr>
                <w:rFonts w:ascii="Verdana Pro" w:hAnsi="Verdana Pro"/>
                <w:sz w:val="16"/>
                <w:szCs w:val="16"/>
              </w:rPr>
              <w:t>Contractant (contactpersonen)</w:t>
            </w:r>
          </w:p>
        </w:tc>
        <w:tc>
          <w:tcPr>
            <w:tcW w:w="3702" w:type="dxa"/>
            <w:shd w:val="clear" w:color="auto" w:fill="auto"/>
            <w:tcMar>
              <w:top w:w="100" w:type="dxa"/>
              <w:left w:w="100" w:type="dxa"/>
              <w:bottom w:w="100" w:type="dxa"/>
              <w:right w:w="100" w:type="dxa"/>
            </w:tcMar>
          </w:tcPr>
          <w:p w14:paraId="7AC5BAD5" w14:textId="77777777" w:rsidR="00853A6F" w:rsidRPr="00094BD0" w:rsidRDefault="00853A6F" w:rsidP="00AB4CA5">
            <w:pPr>
              <w:pStyle w:val="Geenafstand"/>
              <w:rPr>
                <w:rFonts w:ascii="Verdana Pro" w:hAnsi="Verdana Pro"/>
                <w:sz w:val="16"/>
                <w:szCs w:val="16"/>
              </w:rPr>
            </w:pPr>
            <w:r w:rsidRPr="00094BD0">
              <w:rPr>
                <w:rFonts w:ascii="Verdana Pro" w:hAnsi="Verdana Pro"/>
                <w:sz w:val="16"/>
                <w:szCs w:val="16"/>
              </w:rPr>
              <w:t xml:space="preserve">NAW gegevens, e-mailadres, IP-adres, cookies, gebruikersnaam/ wachtwoord van platform + alle informatie </w:t>
            </w:r>
            <w:proofErr w:type="spellStart"/>
            <w:r w:rsidRPr="00094BD0">
              <w:rPr>
                <w:rFonts w:ascii="Verdana Pro" w:hAnsi="Verdana Pro"/>
                <w:sz w:val="16"/>
                <w:szCs w:val="16"/>
              </w:rPr>
              <w:t>incl</w:t>
            </w:r>
            <w:proofErr w:type="spellEnd"/>
            <w:r w:rsidRPr="00094BD0">
              <w:rPr>
                <w:rFonts w:ascii="Verdana Pro" w:hAnsi="Verdana Pro"/>
                <w:sz w:val="16"/>
                <w:szCs w:val="16"/>
              </w:rPr>
              <w:t xml:space="preserve"> persoonsgegevens die wordt ingevoerd door Contractant.</w:t>
            </w:r>
          </w:p>
          <w:p w14:paraId="0E9D6D40" w14:textId="77777777" w:rsidR="00853A6F" w:rsidRPr="00094BD0" w:rsidRDefault="00853A6F" w:rsidP="00AB4CA5">
            <w:pPr>
              <w:pStyle w:val="Geenafstand"/>
              <w:rPr>
                <w:rFonts w:ascii="Verdana Pro" w:hAnsi="Verdana Pro"/>
                <w:sz w:val="16"/>
                <w:szCs w:val="16"/>
              </w:rPr>
            </w:pPr>
            <w:r w:rsidRPr="00094BD0">
              <w:rPr>
                <w:rFonts w:ascii="Verdana Pro" w:hAnsi="Verdana Pro"/>
                <w:sz w:val="16"/>
                <w:szCs w:val="16"/>
              </w:rPr>
              <w:t>Bewaartermijn gegevens tot maximaal 6 maanden na einde Overeenkomst, daarna worden gegevens vernietigd of geanonimiseerd.</w:t>
            </w:r>
          </w:p>
        </w:tc>
      </w:tr>
      <w:tr w:rsidR="00AB4CA5" w:rsidRPr="00AB4CA5" w14:paraId="5DD7F48C" w14:textId="77777777" w:rsidTr="004154D9">
        <w:trPr>
          <w:trHeight w:val="1591"/>
        </w:trPr>
        <w:tc>
          <w:tcPr>
            <w:tcW w:w="2400" w:type="dxa"/>
            <w:shd w:val="clear" w:color="auto" w:fill="auto"/>
            <w:tcMar>
              <w:top w:w="100" w:type="dxa"/>
              <w:left w:w="100" w:type="dxa"/>
              <w:bottom w:w="100" w:type="dxa"/>
              <w:right w:w="100" w:type="dxa"/>
            </w:tcMar>
          </w:tcPr>
          <w:p w14:paraId="486ADB91" w14:textId="77777777" w:rsidR="00853A6F" w:rsidRPr="00094BD0" w:rsidRDefault="00853A6F" w:rsidP="00AB4CA5">
            <w:pPr>
              <w:pStyle w:val="Geenafstand"/>
              <w:rPr>
                <w:rFonts w:ascii="Verdana Pro" w:hAnsi="Verdana Pro"/>
                <w:sz w:val="16"/>
                <w:szCs w:val="16"/>
              </w:rPr>
            </w:pPr>
            <w:proofErr w:type="spellStart"/>
            <w:r w:rsidRPr="00094BD0">
              <w:rPr>
                <w:rFonts w:ascii="Verdana Pro" w:hAnsi="Verdana Pro"/>
                <w:sz w:val="16"/>
                <w:szCs w:val="16"/>
              </w:rPr>
              <w:lastRenderedPageBreak/>
              <w:t>Sitee</w:t>
            </w:r>
            <w:proofErr w:type="spellEnd"/>
            <w:r w:rsidRPr="00094BD0">
              <w:rPr>
                <w:rFonts w:ascii="Verdana Pro" w:hAnsi="Verdana Pro"/>
                <w:sz w:val="16"/>
                <w:szCs w:val="16"/>
              </w:rPr>
              <w:t xml:space="preserve">. </w:t>
            </w:r>
            <w:proofErr w:type="spellStart"/>
            <w:r w:rsidRPr="00094BD0">
              <w:rPr>
                <w:rFonts w:ascii="Verdana Pro" w:hAnsi="Verdana Pro"/>
                <w:sz w:val="16"/>
                <w:szCs w:val="16"/>
              </w:rPr>
              <w:t>Youvia</w:t>
            </w:r>
            <w:proofErr w:type="spellEnd"/>
            <w:r w:rsidRPr="00094BD0">
              <w:rPr>
                <w:rFonts w:ascii="Verdana Pro" w:hAnsi="Verdana Pro"/>
                <w:sz w:val="16"/>
                <w:szCs w:val="16"/>
              </w:rPr>
              <w:t xml:space="preserve"> levert deze dienst als </w:t>
            </w:r>
            <w:proofErr w:type="spellStart"/>
            <w:r w:rsidRPr="00094BD0">
              <w:rPr>
                <w:rFonts w:ascii="Verdana Pro" w:hAnsi="Verdana Pro"/>
                <w:sz w:val="16"/>
                <w:szCs w:val="16"/>
              </w:rPr>
              <w:t>reseller</w:t>
            </w:r>
            <w:proofErr w:type="spellEnd"/>
            <w:r w:rsidRPr="00094BD0">
              <w:rPr>
                <w:rFonts w:ascii="Verdana Pro" w:hAnsi="Verdana Pro"/>
                <w:sz w:val="16"/>
                <w:szCs w:val="16"/>
              </w:rPr>
              <w:t xml:space="preserve"> van FCR Media, de eigenaar van </w:t>
            </w:r>
            <w:proofErr w:type="spellStart"/>
            <w:r w:rsidRPr="00094BD0">
              <w:rPr>
                <w:rFonts w:ascii="Verdana Pro" w:hAnsi="Verdana Pro"/>
                <w:sz w:val="16"/>
                <w:szCs w:val="16"/>
              </w:rPr>
              <w:t>Sitee</w:t>
            </w:r>
            <w:proofErr w:type="spellEnd"/>
            <w:r w:rsidRPr="00094BD0">
              <w:rPr>
                <w:rFonts w:ascii="Verdana Pro" w:hAnsi="Verdana Pro"/>
                <w:sz w:val="16"/>
                <w:szCs w:val="16"/>
              </w:rPr>
              <w:t xml:space="preserve">. Er is een VWO afgesloten tussen FCR Media en </w:t>
            </w:r>
            <w:proofErr w:type="spellStart"/>
            <w:r w:rsidRPr="00094BD0">
              <w:rPr>
                <w:rFonts w:ascii="Verdana Pro" w:hAnsi="Verdana Pro"/>
                <w:sz w:val="16"/>
                <w:szCs w:val="16"/>
              </w:rPr>
              <w:t>Youvia</w:t>
            </w:r>
            <w:proofErr w:type="spellEnd"/>
            <w:r w:rsidRPr="00094BD0">
              <w:rPr>
                <w:rFonts w:ascii="Verdana Pro" w:hAnsi="Verdana Pro"/>
                <w:sz w:val="16"/>
                <w:szCs w:val="16"/>
              </w:rPr>
              <w:t xml:space="preserve"> inzake de AVG-verplichtingen.</w:t>
            </w:r>
          </w:p>
          <w:p w14:paraId="46763533" w14:textId="77777777" w:rsidR="00853A6F" w:rsidRPr="00094BD0" w:rsidRDefault="00853A6F" w:rsidP="00AB4CA5">
            <w:pPr>
              <w:pStyle w:val="Geenafstand"/>
              <w:rPr>
                <w:rFonts w:ascii="Verdana Pro" w:hAnsi="Verdana Pro"/>
                <w:sz w:val="16"/>
                <w:szCs w:val="16"/>
              </w:rPr>
            </w:pPr>
          </w:p>
        </w:tc>
        <w:tc>
          <w:tcPr>
            <w:tcW w:w="2535" w:type="dxa"/>
            <w:shd w:val="clear" w:color="auto" w:fill="auto"/>
            <w:tcMar>
              <w:top w:w="100" w:type="dxa"/>
              <w:left w:w="100" w:type="dxa"/>
              <w:bottom w:w="100" w:type="dxa"/>
              <w:right w:w="100" w:type="dxa"/>
            </w:tcMar>
          </w:tcPr>
          <w:p w14:paraId="3FE3B21B" w14:textId="77777777" w:rsidR="00853A6F" w:rsidRPr="00094BD0" w:rsidRDefault="00853A6F" w:rsidP="00AB4CA5">
            <w:pPr>
              <w:pStyle w:val="Geenafstand"/>
              <w:rPr>
                <w:rFonts w:ascii="Verdana Pro" w:hAnsi="Verdana Pro"/>
                <w:sz w:val="16"/>
                <w:szCs w:val="16"/>
              </w:rPr>
            </w:pPr>
            <w:r w:rsidRPr="00094BD0">
              <w:rPr>
                <w:rFonts w:ascii="Verdana Pro" w:hAnsi="Verdana Pro"/>
                <w:sz w:val="16"/>
                <w:szCs w:val="16"/>
              </w:rPr>
              <w:t>Contractant (contactpersonen) en diens eindklanten</w:t>
            </w:r>
          </w:p>
        </w:tc>
        <w:tc>
          <w:tcPr>
            <w:tcW w:w="3702" w:type="dxa"/>
            <w:shd w:val="clear" w:color="auto" w:fill="auto"/>
            <w:tcMar>
              <w:top w:w="100" w:type="dxa"/>
              <w:left w:w="100" w:type="dxa"/>
              <w:bottom w:w="100" w:type="dxa"/>
              <w:right w:w="100" w:type="dxa"/>
            </w:tcMar>
          </w:tcPr>
          <w:p w14:paraId="1D3481B7" w14:textId="77777777" w:rsidR="00853A6F" w:rsidRPr="00094BD0" w:rsidRDefault="00853A6F" w:rsidP="00AB4CA5">
            <w:pPr>
              <w:pStyle w:val="Geenafstand"/>
              <w:rPr>
                <w:rFonts w:ascii="Verdana Pro" w:hAnsi="Verdana Pro"/>
                <w:sz w:val="16"/>
                <w:szCs w:val="16"/>
              </w:rPr>
            </w:pPr>
            <w:r w:rsidRPr="00094BD0">
              <w:rPr>
                <w:rFonts w:ascii="Verdana Pro" w:hAnsi="Verdana Pro"/>
                <w:sz w:val="16"/>
                <w:szCs w:val="16"/>
              </w:rPr>
              <w:t>NAW-gegevens, e-mailadres, telefoonnummer van Contractant en van diens eindklanten.</w:t>
            </w:r>
          </w:p>
          <w:p w14:paraId="0260FD09" w14:textId="77777777" w:rsidR="00853A6F" w:rsidRPr="00094BD0" w:rsidRDefault="00853A6F" w:rsidP="00AB4CA5">
            <w:pPr>
              <w:pStyle w:val="Geenafstand"/>
              <w:rPr>
                <w:rFonts w:ascii="Verdana Pro" w:hAnsi="Verdana Pro"/>
                <w:sz w:val="16"/>
                <w:szCs w:val="16"/>
              </w:rPr>
            </w:pPr>
            <w:r w:rsidRPr="00094BD0">
              <w:rPr>
                <w:rFonts w:ascii="Verdana Pro" w:hAnsi="Verdana Pro"/>
                <w:sz w:val="16"/>
                <w:szCs w:val="16"/>
              </w:rPr>
              <w:t>Bewaartermijn gegevens tot maximaal 6 maanden na einde Overeenkomst, daarna worden gegevens vernietigd of geanonimiseerd.</w:t>
            </w:r>
          </w:p>
        </w:tc>
      </w:tr>
      <w:tr w:rsidR="00AB4CA5" w:rsidRPr="00AB4CA5" w14:paraId="4BB4BA93" w14:textId="77777777" w:rsidTr="004154D9">
        <w:trPr>
          <w:trHeight w:val="349"/>
        </w:trPr>
        <w:tc>
          <w:tcPr>
            <w:tcW w:w="2400" w:type="dxa"/>
            <w:shd w:val="clear" w:color="auto" w:fill="auto"/>
            <w:tcMar>
              <w:top w:w="100" w:type="dxa"/>
              <w:left w:w="100" w:type="dxa"/>
              <w:bottom w:w="100" w:type="dxa"/>
              <w:right w:w="100" w:type="dxa"/>
            </w:tcMar>
          </w:tcPr>
          <w:p w14:paraId="40CD7421" w14:textId="77777777" w:rsidR="00853A6F" w:rsidRPr="00094BD0" w:rsidRDefault="00853A6F" w:rsidP="00AB4CA5">
            <w:pPr>
              <w:pStyle w:val="Geenafstand"/>
              <w:rPr>
                <w:rFonts w:ascii="Verdana Pro" w:hAnsi="Verdana Pro"/>
                <w:sz w:val="16"/>
                <w:szCs w:val="16"/>
              </w:rPr>
            </w:pPr>
            <w:proofErr w:type="spellStart"/>
            <w:r w:rsidRPr="00094BD0">
              <w:rPr>
                <w:rFonts w:ascii="Verdana Pro" w:hAnsi="Verdana Pro"/>
                <w:sz w:val="16"/>
                <w:szCs w:val="16"/>
              </w:rPr>
              <w:t>WebCheck</w:t>
            </w:r>
            <w:proofErr w:type="spellEnd"/>
            <w:r w:rsidRPr="00094BD0">
              <w:rPr>
                <w:rFonts w:ascii="Verdana Pro" w:hAnsi="Verdana Pro"/>
                <w:sz w:val="16"/>
                <w:szCs w:val="16"/>
              </w:rPr>
              <w:t>:</w:t>
            </w:r>
          </w:p>
        </w:tc>
        <w:tc>
          <w:tcPr>
            <w:tcW w:w="2535" w:type="dxa"/>
            <w:shd w:val="clear" w:color="auto" w:fill="auto"/>
            <w:tcMar>
              <w:top w:w="100" w:type="dxa"/>
              <w:left w:w="100" w:type="dxa"/>
              <w:bottom w:w="100" w:type="dxa"/>
              <w:right w:w="100" w:type="dxa"/>
            </w:tcMar>
          </w:tcPr>
          <w:p w14:paraId="24ECFB98" w14:textId="77777777" w:rsidR="00853A6F" w:rsidRPr="00094BD0" w:rsidRDefault="00853A6F" w:rsidP="00AB4CA5">
            <w:pPr>
              <w:pStyle w:val="Geenafstand"/>
              <w:rPr>
                <w:rFonts w:ascii="Verdana Pro" w:hAnsi="Verdana Pro"/>
                <w:sz w:val="16"/>
                <w:szCs w:val="16"/>
              </w:rPr>
            </w:pPr>
            <w:r w:rsidRPr="00094BD0">
              <w:rPr>
                <w:rFonts w:ascii="Verdana Pro" w:hAnsi="Verdana Pro"/>
                <w:sz w:val="16"/>
                <w:szCs w:val="16"/>
              </w:rPr>
              <w:t>Contractant (contactpersonen)</w:t>
            </w:r>
          </w:p>
        </w:tc>
        <w:tc>
          <w:tcPr>
            <w:tcW w:w="3702" w:type="dxa"/>
            <w:shd w:val="clear" w:color="auto" w:fill="auto"/>
            <w:tcMar>
              <w:top w:w="100" w:type="dxa"/>
              <w:left w:w="100" w:type="dxa"/>
              <w:bottom w:w="100" w:type="dxa"/>
              <w:right w:w="100" w:type="dxa"/>
            </w:tcMar>
          </w:tcPr>
          <w:p w14:paraId="327CB562" w14:textId="77777777" w:rsidR="00853A6F" w:rsidRPr="00094BD0" w:rsidRDefault="00853A6F" w:rsidP="00AB4CA5">
            <w:pPr>
              <w:pStyle w:val="Geenafstand"/>
              <w:rPr>
                <w:rFonts w:ascii="Verdana Pro" w:hAnsi="Verdana Pro"/>
                <w:sz w:val="16"/>
                <w:szCs w:val="16"/>
              </w:rPr>
            </w:pPr>
            <w:r w:rsidRPr="00094BD0">
              <w:rPr>
                <w:rFonts w:ascii="Verdana Pro" w:hAnsi="Verdana Pro"/>
                <w:sz w:val="16"/>
                <w:szCs w:val="16"/>
              </w:rPr>
              <w:t xml:space="preserve">NAW-gegevens, </w:t>
            </w:r>
            <w:proofErr w:type="spellStart"/>
            <w:r w:rsidRPr="00094BD0">
              <w:rPr>
                <w:rFonts w:ascii="Verdana Pro" w:hAnsi="Verdana Pro"/>
                <w:sz w:val="16"/>
                <w:szCs w:val="16"/>
              </w:rPr>
              <w:t>telefoonnnummer</w:t>
            </w:r>
            <w:proofErr w:type="spellEnd"/>
            <w:r w:rsidRPr="00094BD0">
              <w:rPr>
                <w:rFonts w:ascii="Verdana Pro" w:hAnsi="Verdana Pro"/>
                <w:sz w:val="16"/>
                <w:szCs w:val="16"/>
              </w:rPr>
              <w:t xml:space="preserve">, e-mailadres, IP adres, website </w:t>
            </w:r>
            <w:proofErr w:type="spellStart"/>
            <w:r w:rsidRPr="00094BD0">
              <w:rPr>
                <w:rFonts w:ascii="Verdana Pro" w:hAnsi="Verdana Pro"/>
                <w:sz w:val="16"/>
                <w:szCs w:val="16"/>
              </w:rPr>
              <w:t>url</w:t>
            </w:r>
            <w:proofErr w:type="spellEnd"/>
            <w:r w:rsidRPr="00094BD0">
              <w:rPr>
                <w:rFonts w:ascii="Verdana Pro" w:hAnsi="Verdana Pro"/>
                <w:sz w:val="16"/>
                <w:szCs w:val="16"/>
              </w:rPr>
              <w:t>.+ zakelijke gegevens (naam bedrijf, adres, email, telefoon).</w:t>
            </w:r>
          </w:p>
          <w:p w14:paraId="75474F28" w14:textId="77777777" w:rsidR="00853A6F" w:rsidRPr="00094BD0" w:rsidRDefault="00853A6F" w:rsidP="00AB4CA5">
            <w:pPr>
              <w:pStyle w:val="Geenafstand"/>
              <w:rPr>
                <w:rFonts w:ascii="Verdana Pro" w:hAnsi="Verdana Pro"/>
                <w:sz w:val="16"/>
                <w:szCs w:val="16"/>
              </w:rPr>
            </w:pPr>
            <w:r w:rsidRPr="00094BD0">
              <w:rPr>
                <w:rFonts w:ascii="Verdana Pro" w:hAnsi="Verdana Pro"/>
                <w:sz w:val="16"/>
                <w:szCs w:val="16"/>
              </w:rPr>
              <w:t xml:space="preserve"> Bewaartermijn gegevens tot maximaal 6 maanden na einde Overeenkomst, daarna worden gegevens vernietigd of geanonimiseerd.</w:t>
            </w:r>
          </w:p>
        </w:tc>
      </w:tr>
      <w:tr w:rsidR="00AB4CA5" w:rsidRPr="00AB4CA5" w14:paraId="15B63E62" w14:textId="77777777" w:rsidTr="004154D9">
        <w:trPr>
          <w:trHeight w:val="349"/>
        </w:trPr>
        <w:tc>
          <w:tcPr>
            <w:tcW w:w="2400" w:type="dxa"/>
            <w:shd w:val="clear" w:color="auto" w:fill="auto"/>
            <w:tcMar>
              <w:top w:w="100" w:type="dxa"/>
              <w:left w:w="100" w:type="dxa"/>
              <w:bottom w:w="100" w:type="dxa"/>
              <w:right w:w="100" w:type="dxa"/>
            </w:tcMar>
          </w:tcPr>
          <w:p w14:paraId="6F667BC8" w14:textId="77777777" w:rsidR="00853A6F" w:rsidRPr="00094BD0" w:rsidRDefault="00853A6F" w:rsidP="00AB4CA5">
            <w:pPr>
              <w:pStyle w:val="Geenafstand"/>
              <w:rPr>
                <w:rFonts w:ascii="Verdana Pro" w:hAnsi="Verdana Pro"/>
                <w:sz w:val="16"/>
                <w:szCs w:val="16"/>
              </w:rPr>
            </w:pPr>
            <w:r w:rsidRPr="00094BD0">
              <w:rPr>
                <w:rFonts w:ascii="Verdana Pro" w:hAnsi="Verdana Pro"/>
                <w:sz w:val="16"/>
                <w:szCs w:val="16"/>
              </w:rPr>
              <w:t xml:space="preserve">Betaald profiel op </w:t>
            </w:r>
            <w:r w:rsidRPr="00094BD0">
              <w:rPr>
                <w:rFonts w:ascii="Verdana Pro" w:hAnsi="Verdana Pro"/>
                <w:sz w:val="16"/>
                <w:szCs w:val="16"/>
                <w:u w:val="single"/>
              </w:rPr>
              <w:t>Gouden Gids.nl</w:t>
            </w:r>
            <w:r w:rsidRPr="00094BD0">
              <w:rPr>
                <w:rFonts w:ascii="Verdana Pro" w:hAnsi="Verdana Pro"/>
                <w:sz w:val="16"/>
                <w:szCs w:val="16"/>
              </w:rPr>
              <w:t>:</w:t>
            </w:r>
          </w:p>
        </w:tc>
        <w:tc>
          <w:tcPr>
            <w:tcW w:w="2535" w:type="dxa"/>
            <w:shd w:val="clear" w:color="auto" w:fill="auto"/>
            <w:tcMar>
              <w:top w:w="100" w:type="dxa"/>
              <w:left w:w="100" w:type="dxa"/>
              <w:bottom w:w="100" w:type="dxa"/>
              <w:right w:w="100" w:type="dxa"/>
            </w:tcMar>
          </w:tcPr>
          <w:p w14:paraId="49A79474" w14:textId="77777777" w:rsidR="00853A6F" w:rsidRPr="00094BD0" w:rsidRDefault="00853A6F" w:rsidP="00AB4CA5">
            <w:pPr>
              <w:pStyle w:val="Geenafstand"/>
              <w:rPr>
                <w:rFonts w:ascii="Verdana Pro" w:hAnsi="Verdana Pro"/>
                <w:sz w:val="16"/>
                <w:szCs w:val="16"/>
              </w:rPr>
            </w:pPr>
            <w:r w:rsidRPr="00094BD0">
              <w:rPr>
                <w:rFonts w:ascii="Verdana Pro" w:hAnsi="Verdana Pro"/>
                <w:sz w:val="16"/>
                <w:szCs w:val="16"/>
              </w:rPr>
              <w:t>Contractant (contactpersonen)</w:t>
            </w:r>
          </w:p>
        </w:tc>
        <w:tc>
          <w:tcPr>
            <w:tcW w:w="3702" w:type="dxa"/>
            <w:shd w:val="clear" w:color="auto" w:fill="auto"/>
            <w:tcMar>
              <w:top w:w="100" w:type="dxa"/>
              <w:left w:w="100" w:type="dxa"/>
              <w:bottom w:w="100" w:type="dxa"/>
              <w:right w:w="100" w:type="dxa"/>
            </w:tcMar>
          </w:tcPr>
          <w:p w14:paraId="3CF6F617" w14:textId="77777777" w:rsidR="00853A6F" w:rsidRPr="00094BD0" w:rsidRDefault="00853A6F" w:rsidP="00AB4CA5">
            <w:pPr>
              <w:pStyle w:val="Geenafstand"/>
              <w:rPr>
                <w:rFonts w:ascii="Verdana Pro" w:hAnsi="Verdana Pro"/>
                <w:sz w:val="16"/>
                <w:szCs w:val="16"/>
              </w:rPr>
            </w:pPr>
            <w:r w:rsidRPr="00094BD0">
              <w:rPr>
                <w:rFonts w:ascii="Verdana Pro" w:hAnsi="Verdana Pro"/>
                <w:sz w:val="16"/>
                <w:szCs w:val="16"/>
              </w:rPr>
              <w:t xml:space="preserve">NAW gegevens Contractant, eventueel logo Contractant, rubriek van bedrijf Contractant, telefoonnummer, e-mailadres, website </w:t>
            </w:r>
            <w:proofErr w:type="spellStart"/>
            <w:r w:rsidRPr="00094BD0">
              <w:rPr>
                <w:rFonts w:ascii="Verdana Pro" w:hAnsi="Verdana Pro"/>
                <w:sz w:val="16"/>
                <w:szCs w:val="16"/>
              </w:rPr>
              <w:t>url</w:t>
            </w:r>
            <w:proofErr w:type="spellEnd"/>
            <w:r w:rsidRPr="00094BD0">
              <w:rPr>
                <w:rFonts w:ascii="Verdana Pro" w:hAnsi="Verdana Pro"/>
                <w:sz w:val="16"/>
                <w:szCs w:val="16"/>
              </w:rPr>
              <w:t xml:space="preserve">, openingstijden, bedrijfsbeschrijving, route, vindbaarheid per stad/regio + alle gegevens en data zoals foto’s en video’s’ + additionele persoonsgegevens die Contractant zelf toevoegt en invoert in het profiel, </w:t>
            </w:r>
          </w:p>
          <w:p w14:paraId="694BA2ED" w14:textId="77777777" w:rsidR="00853A6F" w:rsidRPr="00094BD0" w:rsidRDefault="00853A6F" w:rsidP="00AB4CA5">
            <w:pPr>
              <w:pStyle w:val="Geenafstand"/>
              <w:rPr>
                <w:rFonts w:ascii="Verdana Pro" w:hAnsi="Verdana Pro"/>
                <w:sz w:val="16"/>
                <w:szCs w:val="16"/>
              </w:rPr>
            </w:pPr>
            <w:r w:rsidRPr="00094BD0">
              <w:rPr>
                <w:rFonts w:ascii="Verdana Pro" w:hAnsi="Verdana Pro"/>
                <w:sz w:val="16"/>
                <w:szCs w:val="16"/>
              </w:rPr>
              <w:t xml:space="preserve">Bewaartermijn gegevens tot maximaal 12 maanden na einde Overeenkomst waarna de gegevens worden verwijderd/vernietigd.  (tenzij Contractant na einde Overeenkomst een </w:t>
            </w:r>
            <w:r w:rsidRPr="00094BD0">
              <w:rPr>
                <w:rFonts w:ascii="Verdana Pro" w:hAnsi="Verdana Pro"/>
                <w:sz w:val="16"/>
                <w:szCs w:val="16"/>
                <w:u w:val="single"/>
              </w:rPr>
              <w:t>gratis profiel</w:t>
            </w:r>
            <w:r w:rsidRPr="00094BD0">
              <w:rPr>
                <w:rFonts w:ascii="Verdana Pro" w:hAnsi="Verdana Pro"/>
                <w:sz w:val="16"/>
                <w:szCs w:val="16"/>
              </w:rPr>
              <w:t xml:space="preserve"> op GG.nl aanmaakt, waardoor de verwerking continueert), </w:t>
            </w:r>
          </w:p>
        </w:tc>
      </w:tr>
    </w:tbl>
    <w:p w14:paraId="0B83F8BE" w14:textId="77777777" w:rsidR="00853A6F" w:rsidRPr="00AB4CA5" w:rsidRDefault="00853A6F" w:rsidP="00AB4CA5">
      <w:pPr>
        <w:pStyle w:val="Geenafstand"/>
        <w:rPr>
          <w:rFonts w:ascii="Verdana Pro" w:hAnsi="Verdana Pro"/>
          <w:sz w:val="20"/>
          <w:szCs w:val="20"/>
        </w:rPr>
      </w:pPr>
    </w:p>
    <w:p w14:paraId="4FFAC936" w14:textId="77777777" w:rsidR="00182CE0" w:rsidRPr="00AB4CA5" w:rsidRDefault="00182CE0" w:rsidP="00AB4CA5">
      <w:pPr>
        <w:pStyle w:val="Geenafstand"/>
        <w:rPr>
          <w:rFonts w:ascii="Verdana Pro" w:hAnsi="Verdana Pro"/>
          <w:sz w:val="20"/>
          <w:szCs w:val="20"/>
        </w:rPr>
      </w:pPr>
    </w:p>
    <w:sectPr w:rsidR="00182CE0" w:rsidRPr="00AB4CA5" w:rsidSect="005B3941">
      <w:headerReference w:type="default" r:id="rId11"/>
      <w:footerReference w:type="default" r:id="rId12"/>
      <w:pgSz w:w="11906" w:h="16838"/>
      <w:pgMar w:top="1417" w:right="1417" w:bottom="1417" w:left="1417" w:header="141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B30F4" w14:textId="77777777" w:rsidR="00E57862" w:rsidRDefault="00E57862" w:rsidP="00E94AC0">
      <w:pPr>
        <w:spacing w:after="0" w:line="240" w:lineRule="auto"/>
      </w:pPr>
      <w:r>
        <w:separator/>
      </w:r>
    </w:p>
  </w:endnote>
  <w:endnote w:type="continuationSeparator" w:id="0">
    <w:p w14:paraId="17D83974" w14:textId="77777777" w:rsidR="00E57862" w:rsidRDefault="00E57862" w:rsidP="00E94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panose1 w:val="020B0604030504040204"/>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Krub SemiBold">
    <w:panose1 w:val="00000700000000000000"/>
    <w:charset w:val="00"/>
    <w:family w:val="auto"/>
    <w:pitch w:val="variable"/>
    <w:sig w:usb0="21000007" w:usb1="00000001" w:usb2="00000000" w:usb3="00000000" w:csb0="00010193" w:csb1="00000000"/>
  </w:font>
  <w:font w:name="Krub Light">
    <w:panose1 w:val="00000400000000000000"/>
    <w:charset w:val="00"/>
    <w:family w:val="auto"/>
    <w:pitch w:val="variable"/>
    <w:sig w:usb0="21000007" w:usb1="00000001" w:usb2="00000000" w:usb3="00000000" w:csb0="0001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F634C" w14:textId="7477720E" w:rsidR="00674391" w:rsidRDefault="00C11D8D" w:rsidP="004B1FDB">
    <w:pPr>
      <w:pStyle w:val="Voettekst"/>
      <w:tabs>
        <w:tab w:val="clear" w:pos="4536"/>
        <w:tab w:val="left" w:pos="2410"/>
        <w:tab w:val="left" w:pos="4678"/>
        <w:tab w:val="left" w:pos="6663"/>
      </w:tabs>
      <w:rPr>
        <w:rFonts w:ascii="Verdana" w:hAnsi="Verdana"/>
        <w:b/>
        <w:bCs/>
        <w:sz w:val="18"/>
        <w:szCs w:val="18"/>
      </w:rPr>
    </w:pPr>
    <w:r w:rsidRPr="004B1CD6">
      <w:rPr>
        <w:rFonts w:ascii="Verdana" w:hAnsi="Verdana"/>
        <w:noProof/>
        <w:sz w:val="20"/>
        <w:szCs w:val="20"/>
        <w:lang w:val="en-GB"/>
      </w:rPr>
      <w:drawing>
        <wp:anchor distT="0" distB="0" distL="114300" distR="114300" simplePos="0" relativeHeight="251548672" behindDoc="1" locked="0" layoutInCell="1" allowOverlap="1" wp14:anchorId="23302E96" wp14:editId="76FA989C">
          <wp:simplePos x="0" y="0"/>
          <wp:positionH relativeFrom="column">
            <wp:posOffset>-3797612</wp:posOffset>
          </wp:positionH>
          <wp:positionV relativeFrom="paragraph">
            <wp:posOffset>-154365</wp:posOffset>
          </wp:positionV>
          <wp:extent cx="4343400" cy="4343400"/>
          <wp:effectExtent l="0" t="0" r="0" b="0"/>
          <wp:wrapNone/>
          <wp:docPr id="1038610333" name="Afbeelding 7" descr="Afbeelding met cirkel, Kleurrijkheid, ge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385802" name="Afbeelding 7" descr="Afbeelding met cirkel, Kleurrijkheid, geel&#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43400" cy="4343400"/>
                  </a:xfrm>
                  <a:prstGeom prst="rect">
                    <a:avLst/>
                  </a:prstGeom>
                </pic:spPr>
              </pic:pic>
            </a:graphicData>
          </a:graphic>
          <wp14:sizeRelH relativeFrom="page">
            <wp14:pctWidth>0</wp14:pctWidth>
          </wp14:sizeRelH>
          <wp14:sizeRelV relativeFrom="page">
            <wp14:pctHeight>0</wp14:pctHeight>
          </wp14:sizeRelV>
        </wp:anchor>
      </w:drawing>
    </w:r>
  </w:p>
  <w:p w14:paraId="1EFA6DB8" w14:textId="77777777" w:rsidR="00674391" w:rsidRDefault="00674391" w:rsidP="004B1FDB">
    <w:pPr>
      <w:pStyle w:val="Voettekst"/>
      <w:tabs>
        <w:tab w:val="clear" w:pos="4536"/>
        <w:tab w:val="left" w:pos="2410"/>
        <w:tab w:val="left" w:pos="4678"/>
        <w:tab w:val="left" w:pos="6663"/>
      </w:tabs>
      <w:rPr>
        <w:rFonts w:ascii="Verdana" w:hAnsi="Verdana"/>
        <w:b/>
        <w:bCs/>
        <w:sz w:val="18"/>
        <w:szCs w:val="18"/>
      </w:rPr>
    </w:pPr>
  </w:p>
  <w:p w14:paraId="0E88E9D0" w14:textId="77777777" w:rsidR="00B7183E" w:rsidRDefault="00B7183E" w:rsidP="004B1FDB">
    <w:pPr>
      <w:pStyle w:val="Voettekst"/>
      <w:tabs>
        <w:tab w:val="clear" w:pos="4536"/>
        <w:tab w:val="left" w:pos="2410"/>
        <w:tab w:val="left" w:pos="4678"/>
        <w:tab w:val="left" w:pos="6663"/>
      </w:tabs>
      <w:rPr>
        <w:rFonts w:ascii="Verdana" w:hAnsi="Verdana"/>
        <w:b/>
        <w:bCs/>
        <w:sz w:val="18"/>
        <w:szCs w:val="18"/>
      </w:rPr>
    </w:pPr>
  </w:p>
  <w:p w14:paraId="3AE25A59" w14:textId="7778E85F" w:rsidR="00935EF3" w:rsidRPr="00133FB6" w:rsidRDefault="00464EA3" w:rsidP="004B1FDB">
    <w:pPr>
      <w:pStyle w:val="Voettekst"/>
      <w:tabs>
        <w:tab w:val="clear" w:pos="4536"/>
        <w:tab w:val="left" w:pos="2410"/>
        <w:tab w:val="left" w:pos="4678"/>
        <w:tab w:val="left" w:pos="6663"/>
      </w:tabs>
      <w:rPr>
        <w:rFonts w:ascii="Verdana" w:hAnsi="Verdana"/>
        <w:b/>
        <w:bCs/>
        <w:sz w:val="18"/>
        <w:szCs w:val="18"/>
      </w:rPr>
    </w:pPr>
    <w:r>
      <w:rPr>
        <w:rFonts w:ascii="Verdana" w:hAnsi="Verdana"/>
        <w:b/>
        <w:bCs/>
        <w:sz w:val="18"/>
        <w:szCs w:val="18"/>
      </w:rPr>
      <w:t xml:space="preserve">          </w:t>
    </w:r>
    <w:proofErr w:type="spellStart"/>
    <w:r w:rsidR="00935EF3" w:rsidRPr="00133FB6">
      <w:rPr>
        <w:rFonts w:ascii="Verdana" w:hAnsi="Verdana"/>
        <w:b/>
        <w:bCs/>
        <w:sz w:val="18"/>
        <w:szCs w:val="18"/>
      </w:rPr>
      <w:t>Youvia</w:t>
    </w:r>
    <w:proofErr w:type="spellEnd"/>
    <w:r w:rsidR="00935EF3" w:rsidRPr="00133FB6">
      <w:rPr>
        <w:rFonts w:ascii="Verdana" w:hAnsi="Verdana"/>
        <w:b/>
        <w:bCs/>
        <w:sz w:val="18"/>
        <w:szCs w:val="18"/>
      </w:rPr>
      <w:t xml:space="preserve">           </w:t>
    </w:r>
    <w:r w:rsidR="00935EF3">
      <w:rPr>
        <w:rFonts w:ascii="Verdana" w:hAnsi="Verdana"/>
        <w:b/>
        <w:bCs/>
        <w:sz w:val="18"/>
        <w:szCs w:val="18"/>
      </w:rPr>
      <w:t xml:space="preserve">  </w:t>
    </w:r>
    <w:r w:rsidR="00935EF3" w:rsidRPr="00133FB6">
      <w:rPr>
        <w:rFonts w:ascii="Verdana" w:hAnsi="Verdana"/>
        <w:b/>
        <w:bCs/>
        <w:sz w:val="18"/>
        <w:szCs w:val="18"/>
      </w:rPr>
      <w:t xml:space="preserve"> </w:t>
    </w:r>
    <w:r w:rsidR="00935EF3" w:rsidRPr="00133FB6">
      <w:rPr>
        <w:rFonts w:ascii="Verdana" w:hAnsi="Verdana"/>
        <w:b/>
        <w:bCs/>
        <w:noProof/>
        <w:sz w:val="18"/>
        <w:szCs w:val="18"/>
      </w:rPr>
      <w:drawing>
        <wp:inline distT="0" distB="0" distL="0" distR="0" wp14:anchorId="2F8411CC" wp14:editId="78AB7E59">
          <wp:extent cx="132522" cy="132522"/>
          <wp:effectExtent l="0" t="0" r="0" b="0"/>
          <wp:docPr id="381905737" name="Graphic 2" descr="Ontvanger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905737" name="Graphic 381905737" descr="Ontvanger met effen opvulling"/>
                  <pic:cNvPicPr/>
                </pic:nvPicPr>
                <pic:blipFill>
                  <a:blip r:embed="rId2">
                    <a:extLst>
                      <a:ext uri="{96DAC541-7B7A-43D3-8B79-37D633B846F1}">
                        <asvg:svgBlip xmlns:asvg="http://schemas.microsoft.com/office/drawing/2016/SVG/main" r:embed="rId3"/>
                      </a:ext>
                    </a:extLst>
                  </a:blip>
                  <a:stretch>
                    <a:fillRect/>
                  </a:stretch>
                </pic:blipFill>
                <pic:spPr>
                  <a:xfrm>
                    <a:off x="0" y="0"/>
                    <a:ext cx="135251" cy="135251"/>
                  </a:xfrm>
                  <a:prstGeom prst="rect">
                    <a:avLst/>
                  </a:prstGeom>
                </pic:spPr>
              </pic:pic>
            </a:graphicData>
          </a:graphic>
        </wp:inline>
      </w:drawing>
    </w:r>
    <w:r w:rsidR="00935EF3" w:rsidRPr="00133FB6">
      <w:rPr>
        <w:rFonts w:ascii="Verdana" w:hAnsi="Verdana"/>
        <w:b/>
        <w:bCs/>
        <w:sz w:val="18"/>
        <w:szCs w:val="18"/>
      </w:rPr>
      <w:t xml:space="preserve"> </w:t>
    </w:r>
    <w:r w:rsidR="00935EF3" w:rsidRPr="000E7B95">
      <w:rPr>
        <w:rFonts w:ascii="Verdana" w:hAnsi="Verdana"/>
        <w:sz w:val="16"/>
        <w:szCs w:val="16"/>
      </w:rPr>
      <w:t>020 408 6400</w:t>
    </w:r>
    <w:r w:rsidR="004B1FDB">
      <w:rPr>
        <w:rFonts w:ascii="Verdana" w:hAnsi="Verdana"/>
        <w:b/>
        <w:bCs/>
        <w:sz w:val="18"/>
        <w:szCs w:val="18"/>
      </w:rPr>
      <w:tab/>
    </w:r>
    <w:proofErr w:type="spellStart"/>
    <w:r w:rsidR="00935EF3" w:rsidRPr="000E7B95">
      <w:rPr>
        <w:rFonts w:ascii="Verdana" w:hAnsi="Verdana"/>
        <w:sz w:val="16"/>
        <w:szCs w:val="16"/>
      </w:rPr>
      <w:t>Herikerbergweg</w:t>
    </w:r>
    <w:proofErr w:type="spellEnd"/>
    <w:r w:rsidR="00935EF3" w:rsidRPr="000E7B95">
      <w:rPr>
        <w:rFonts w:ascii="Verdana" w:hAnsi="Verdana"/>
        <w:sz w:val="16"/>
        <w:szCs w:val="16"/>
      </w:rPr>
      <w:t xml:space="preserve"> 88</w:t>
    </w:r>
    <w:r w:rsidR="004B1FDB">
      <w:rPr>
        <w:rFonts w:ascii="Verdana" w:hAnsi="Verdana"/>
        <w:sz w:val="18"/>
        <w:szCs w:val="18"/>
      </w:rPr>
      <w:tab/>
    </w:r>
    <w:proofErr w:type="spellStart"/>
    <w:r w:rsidR="00935EF3" w:rsidRPr="000E7B95">
      <w:rPr>
        <w:rFonts w:ascii="Verdana" w:eastAsia="Krub SemiBold" w:hAnsi="Verdana" w:cs="Krub SemiBold"/>
        <w:b/>
        <w:bCs/>
        <w:sz w:val="16"/>
        <w:szCs w:val="16"/>
      </w:rPr>
      <w:t>Kvk</w:t>
    </w:r>
    <w:proofErr w:type="spellEnd"/>
    <w:r w:rsidR="00935EF3" w:rsidRPr="000E7B95">
      <w:rPr>
        <w:rFonts w:ascii="Verdana" w:eastAsia="Krub Light" w:hAnsi="Verdana" w:cs="Krub Light"/>
        <w:sz w:val="16"/>
        <w:szCs w:val="16"/>
      </w:rPr>
      <w:t xml:space="preserve"> </w:t>
    </w:r>
    <w:r w:rsidR="00935EF3">
      <w:rPr>
        <w:rFonts w:ascii="Verdana" w:eastAsia="Krub Light" w:hAnsi="Verdana" w:cs="Krub Light"/>
        <w:sz w:val="16"/>
        <w:szCs w:val="16"/>
      </w:rPr>
      <w:t xml:space="preserve"> </w:t>
    </w:r>
    <w:r w:rsidR="00935EF3" w:rsidRPr="000E7B95">
      <w:rPr>
        <w:rFonts w:ascii="Verdana" w:eastAsia="Krub Light" w:hAnsi="Verdana" w:cs="Krub Light"/>
        <w:sz w:val="16"/>
        <w:szCs w:val="16"/>
      </w:rPr>
      <w:t xml:space="preserve">Amsterdam </w:t>
    </w:r>
    <w:r w:rsidR="00935EF3" w:rsidRPr="000E7B95">
      <w:rPr>
        <w:rFonts w:ascii="Verdana" w:hAnsi="Verdana"/>
        <w:sz w:val="16"/>
        <w:szCs w:val="16"/>
      </w:rPr>
      <w:t>27 198 207</w:t>
    </w:r>
  </w:p>
  <w:p w14:paraId="18B0DF2D" w14:textId="0445DFF6" w:rsidR="00935EF3" w:rsidRPr="00133FB6" w:rsidRDefault="004B1FDB" w:rsidP="004B1FDB">
    <w:pPr>
      <w:pStyle w:val="Voettekst"/>
      <w:tabs>
        <w:tab w:val="clear" w:pos="4536"/>
        <w:tab w:val="left" w:pos="2410"/>
        <w:tab w:val="left" w:pos="4678"/>
        <w:tab w:val="left" w:pos="6663"/>
      </w:tabs>
      <w:rPr>
        <w:rFonts w:ascii="Verdana" w:hAnsi="Verdana"/>
        <w:b/>
        <w:bCs/>
        <w:sz w:val="18"/>
        <w:szCs w:val="18"/>
      </w:rPr>
    </w:pPr>
    <w:r>
      <w:rPr>
        <w:rFonts w:ascii="Verdana" w:hAnsi="Verdana"/>
        <w:b/>
        <w:bCs/>
        <w:noProof/>
        <w:sz w:val="18"/>
        <w:szCs w:val="18"/>
      </w:rPr>
      <w:drawing>
        <wp:anchor distT="0" distB="0" distL="114300" distR="114300" simplePos="0" relativeHeight="251657216" behindDoc="0" locked="0" layoutInCell="1" allowOverlap="1" wp14:anchorId="661B01DC" wp14:editId="1BA40B30">
          <wp:simplePos x="0" y="0"/>
          <wp:positionH relativeFrom="column">
            <wp:posOffset>1351280</wp:posOffset>
          </wp:positionH>
          <wp:positionV relativeFrom="paragraph">
            <wp:posOffset>14234</wp:posOffset>
          </wp:positionV>
          <wp:extent cx="149225" cy="135255"/>
          <wp:effectExtent l="0" t="0" r="3175" b="0"/>
          <wp:wrapNone/>
          <wp:docPr id="199930510" name="Graphic 6" descr="Envelop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30510" name="Graphic 199930510" descr="Envelop met effen opvulling"/>
                  <pic:cNvPicPr/>
                </pic:nvPicPr>
                <pic:blipFill>
                  <a:blip r:embed="rId4">
                    <a:extLst>
                      <a:ext uri="{96DAC541-7B7A-43D3-8B79-37D633B846F1}">
                        <asvg:svgBlip xmlns:asvg="http://schemas.microsoft.com/office/drawing/2016/SVG/main" r:embed="rId5"/>
                      </a:ext>
                    </a:extLst>
                  </a:blip>
                  <a:stretch>
                    <a:fillRect/>
                  </a:stretch>
                </pic:blipFill>
                <pic:spPr>
                  <a:xfrm>
                    <a:off x="0" y="0"/>
                    <a:ext cx="149225" cy="135255"/>
                  </a:xfrm>
                  <a:prstGeom prst="rect">
                    <a:avLst/>
                  </a:prstGeom>
                </pic:spPr>
              </pic:pic>
            </a:graphicData>
          </a:graphic>
          <wp14:sizeRelV relativeFrom="margin">
            <wp14:pctHeight>0</wp14:pctHeight>
          </wp14:sizeRelV>
        </wp:anchor>
      </w:drawing>
    </w:r>
    <w:r w:rsidR="00935EF3">
      <w:rPr>
        <w:rFonts w:ascii="Verdana" w:hAnsi="Verdana"/>
        <w:b/>
        <w:bCs/>
        <w:sz w:val="18"/>
        <w:szCs w:val="18"/>
      </w:rPr>
      <w:t xml:space="preserve">          </w:t>
    </w:r>
    <w:r w:rsidR="00935EF3" w:rsidRPr="00133FB6">
      <w:rPr>
        <w:rFonts w:ascii="Verdana" w:hAnsi="Verdana"/>
        <w:b/>
        <w:bCs/>
        <w:sz w:val="18"/>
        <w:szCs w:val="18"/>
      </w:rPr>
      <w:t>Gouden Gids</w:t>
    </w:r>
    <w:r w:rsidR="00D044D5">
      <w:rPr>
        <w:rFonts w:ascii="Verdana" w:hAnsi="Verdana"/>
        <w:b/>
        <w:bCs/>
        <w:sz w:val="18"/>
        <w:szCs w:val="18"/>
      </w:rPr>
      <w:tab/>
    </w:r>
    <w:hyperlink r:id="rId6" w:history="1">
      <w:r w:rsidR="00D044D5" w:rsidRPr="00723001">
        <w:rPr>
          <w:rStyle w:val="Hyperlink"/>
          <w:rFonts w:ascii="Verdana" w:hAnsi="Verdana"/>
          <w:sz w:val="16"/>
          <w:szCs w:val="16"/>
        </w:rPr>
        <w:t>klantreactie@youvia.nl</w:t>
      </w:r>
    </w:hyperlink>
    <w:r>
      <w:rPr>
        <w:rFonts w:ascii="Verdana" w:hAnsi="Verdana"/>
        <w:b/>
        <w:bCs/>
        <w:sz w:val="18"/>
        <w:szCs w:val="18"/>
      </w:rPr>
      <w:tab/>
    </w:r>
    <w:r w:rsidR="00935EF3" w:rsidRPr="000E7B95">
      <w:rPr>
        <w:rFonts w:ascii="Verdana" w:hAnsi="Verdana"/>
        <w:sz w:val="16"/>
        <w:szCs w:val="16"/>
      </w:rPr>
      <w:t>1101 CM Amsterdam</w:t>
    </w:r>
    <w:r>
      <w:rPr>
        <w:rFonts w:ascii="Verdana" w:hAnsi="Verdana"/>
        <w:sz w:val="16"/>
        <w:szCs w:val="16"/>
      </w:rPr>
      <w:tab/>
    </w:r>
    <w:r w:rsidR="00935EF3" w:rsidRPr="000E7B95">
      <w:rPr>
        <w:rFonts w:ascii="Verdana" w:eastAsia="Krub SemiBold" w:hAnsi="Verdana" w:cs="Krub SemiBold"/>
        <w:b/>
        <w:bCs/>
        <w:sz w:val="16"/>
        <w:szCs w:val="16"/>
      </w:rPr>
      <w:t>Btw</w:t>
    </w:r>
    <w:r w:rsidR="00935EF3" w:rsidRPr="000E7B95">
      <w:rPr>
        <w:rFonts w:ascii="Verdana" w:eastAsia="Krub Light" w:hAnsi="Verdana" w:cs="Krub Light"/>
        <w:sz w:val="16"/>
        <w:szCs w:val="16"/>
      </w:rPr>
      <w:t xml:space="preserve"> </w:t>
    </w:r>
    <w:r>
      <w:rPr>
        <w:rFonts w:ascii="Verdana" w:eastAsia="Krub Light" w:hAnsi="Verdana" w:cs="Krub Light"/>
        <w:sz w:val="16"/>
        <w:szCs w:val="16"/>
      </w:rPr>
      <w:t xml:space="preserve"> </w:t>
    </w:r>
    <w:r w:rsidR="00935EF3" w:rsidRPr="000E7B95">
      <w:rPr>
        <w:rFonts w:ascii="Verdana" w:hAnsi="Verdana"/>
        <w:sz w:val="16"/>
        <w:szCs w:val="16"/>
      </w:rPr>
      <w:t>8096.37.546.B01</w:t>
    </w:r>
  </w:p>
  <w:p w14:paraId="74966E8B" w14:textId="546E88D4" w:rsidR="00464EA3" w:rsidRPr="00133FB6" w:rsidRDefault="00464EA3" w:rsidP="00B7183E">
    <w:pPr>
      <w:pStyle w:val="Voettekst"/>
      <w:tabs>
        <w:tab w:val="left" w:pos="2268"/>
      </w:tabs>
      <w:jc w:val="center"/>
      <w:rPr>
        <w:rFonts w:ascii="Verdana" w:hAnsi="Verdana"/>
        <w:b/>
        <w:bCs/>
        <w:sz w:val="18"/>
        <w:szCs w:val="18"/>
      </w:rPr>
    </w:pPr>
  </w:p>
  <w:p w14:paraId="6C9CAF81" w14:textId="6BC791BB" w:rsidR="00900515" w:rsidRPr="00397BBC" w:rsidRDefault="00187189" w:rsidP="00FD17B3">
    <w:pPr>
      <w:pStyle w:val="Voettekst"/>
      <w:tabs>
        <w:tab w:val="left" w:pos="567"/>
        <w:tab w:val="left" w:pos="2410"/>
        <w:tab w:val="left" w:pos="4678"/>
        <w:tab w:val="left" w:pos="6663"/>
      </w:tabs>
      <w:rPr>
        <w:rFonts w:ascii="Verdana" w:hAnsi="Verdana"/>
        <w:b/>
        <w:bCs/>
        <w:sz w:val="18"/>
        <w:szCs w:val="18"/>
      </w:rPr>
    </w:pPr>
    <w:r>
      <w:rPr>
        <w:rFonts w:ascii="Verdana" w:hAnsi="Verdana"/>
        <w:b/>
        <w:bCs/>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76C0E" w14:textId="77777777" w:rsidR="00E57862" w:rsidRDefault="00E57862" w:rsidP="00E94AC0">
      <w:pPr>
        <w:spacing w:after="0" w:line="240" w:lineRule="auto"/>
      </w:pPr>
      <w:r>
        <w:separator/>
      </w:r>
    </w:p>
  </w:footnote>
  <w:footnote w:type="continuationSeparator" w:id="0">
    <w:p w14:paraId="585FC742" w14:textId="77777777" w:rsidR="00E57862" w:rsidRDefault="00E57862" w:rsidP="00E94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EAFA4" w14:textId="7D9ADB64" w:rsidR="000B72AD" w:rsidRDefault="00923389" w:rsidP="00E94AC0">
    <w:pPr>
      <w:pStyle w:val="Koptekst"/>
      <w:tabs>
        <w:tab w:val="clear" w:pos="4536"/>
        <w:tab w:val="clear" w:pos="9072"/>
        <w:tab w:val="left" w:pos="5692"/>
      </w:tabs>
    </w:pPr>
    <w:r w:rsidRPr="00A672E5">
      <w:rPr>
        <w:rFonts w:ascii="Verdana Pro" w:hAnsi="Verdana Pro"/>
        <w:noProof/>
      </w:rPr>
      <w:drawing>
        <wp:anchor distT="0" distB="0" distL="114300" distR="114300" simplePos="0" relativeHeight="251820032" behindDoc="0" locked="0" layoutInCell="1" allowOverlap="1" wp14:anchorId="68D86DA3" wp14:editId="4AE83205">
          <wp:simplePos x="0" y="0"/>
          <wp:positionH relativeFrom="column">
            <wp:posOffset>17780</wp:posOffset>
          </wp:positionH>
          <wp:positionV relativeFrom="paragraph">
            <wp:posOffset>-146685</wp:posOffset>
          </wp:positionV>
          <wp:extent cx="1478280" cy="556558"/>
          <wp:effectExtent l="0" t="0" r="7620" b="0"/>
          <wp:wrapNone/>
          <wp:docPr id="1903584681" name="Afbeelding 1" descr="Afbeelding met Graphics, logo, Lettertype,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428021" name="Afbeelding 1" descr="Afbeelding met Graphics, logo, Lettertype, symbool&#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56558"/>
                  </a:xfrm>
                  <a:prstGeom prst="rect">
                    <a:avLst/>
                  </a:prstGeom>
                </pic:spPr>
              </pic:pic>
            </a:graphicData>
          </a:graphic>
          <wp14:sizeRelH relativeFrom="page">
            <wp14:pctWidth>0</wp14:pctWidth>
          </wp14:sizeRelH>
          <wp14:sizeRelV relativeFrom="page">
            <wp14:pctHeight>0</wp14:pctHeight>
          </wp14:sizeRelV>
        </wp:anchor>
      </w:drawing>
    </w:r>
    <w:r w:rsidR="000B4F7A">
      <w:rPr>
        <w:rFonts w:ascii="Verdana" w:hAnsi="Verdana"/>
        <w:noProof/>
        <w:lang w:val="en-GB"/>
      </w:rPr>
      <w:drawing>
        <wp:anchor distT="0" distB="0" distL="114300" distR="114300" simplePos="0" relativeHeight="251765760" behindDoc="1" locked="0" layoutInCell="1" allowOverlap="1" wp14:anchorId="6690DDE5" wp14:editId="38DF9306">
          <wp:simplePos x="0" y="0"/>
          <wp:positionH relativeFrom="column">
            <wp:posOffset>3862705</wp:posOffset>
          </wp:positionH>
          <wp:positionV relativeFrom="paragraph">
            <wp:posOffset>-1741170</wp:posOffset>
          </wp:positionV>
          <wp:extent cx="2781300" cy="2601595"/>
          <wp:effectExtent l="0" t="0" r="0" b="0"/>
          <wp:wrapNone/>
          <wp:docPr id="539731769" name="Afbeelding 7" descr="Afbeelding met cirkel, Kleurrijkheid, ge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385802" name="Afbeelding 7" descr="Afbeelding met cirkel, Kleurrijkheid, geel&#10;&#10;Automatisch gegenereerde beschrijving"/>
                  <pic:cNvPicPr/>
                </pic:nvPicPr>
                <pic:blipFill rotWithShape="1">
                  <a:blip r:embed="rId2" cstate="print">
                    <a:extLst>
                      <a:ext uri="{28A0092B-C50C-407E-A947-70E740481C1C}">
                        <a14:useLocalDpi xmlns:a14="http://schemas.microsoft.com/office/drawing/2010/main" val="0"/>
                      </a:ext>
                    </a:extLst>
                  </a:blip>
                  <a:srcRect t="40102" r="35965"/>
                  <a:stretch/>
                </pic:blipFill>
                <pic:spPr bwMode="auto">
                  <a:xfrm>
                    <a:off x="0" y="0"/>
                    <a:ext cx="2781300" cy="2601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B72AD">
      <w:tab/>
    </w:r>
    <w:r w:rsidR="000B72AD">
      <w:tab/>
    </w:r>
    <w:r w:rsidR="000B72AD">
      <w:tab/>
    </w:r>
  </w:p>
  <w:p w14:paraId="1A9A5D53" w14:textId="4A2139AC" w:rsidR="00E94AC0" w:rsidRDefault="00E94AC0">
    <w:pPr>
      <w:pStyle w:val="Koptekst"/>
      <w:rPr>
        <w:noProof/>
      </w:rPr>
    </w:pPr>
  </w:p>
  <w:p w14:paraId="29D1BC0C" w14:textId="77777777" w:rsidR="000B4F7A" w:rsidRDefault="000B4F7A">
    <w:pPr>
      <w:pStyle w:val="Koptekst"/>
      <w:rPr>
        <w:rFonts w:ascii="Verdana" w:hAnsi="Verdana"/>
        <w:noProof/>
        <w:lang w:val="en-GB"/>
      </w:rPr>
    </w:pPr>
  </w:p>
  <w:p w14:paraId="151C2FD3" w14:textId="66BD866B" w:rsidR="00E94AC0" w:rsidRDefault="00E94AC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475639"/>
    <w:multiLevelType w:val="hybridMultilevel"/>
    <w:tmpl w:val="164489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1FE4E9A"/>
    <w:multiLevelType w:val="hybridMultilevel"/>
    <w:tmpl w:val="624461C2"/>
    <w:lvl w:ilvl="0" w:tplc="95E4D21E">
      <w:start w:val="3"/>
      <w:numFmt w:val="bullet"/>
      <w:lvlText w:val="•"/>
      <w:lvlJc w:val="left"/>
      <w:pPr>
        <w:ind w:left="1065" w:hanging="705"/>
      </w:pPr>
      <w:rPr>
        <w:rFonts w:ascii="Verdana Pro" w:eastAsiaTheme="minorHAnsi" w:hAnsi="Verdana Pro"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3E25393"/>
    <w:multiLevelType w:val="hybridMultilevel"/>
    <w:tmpl w:val="E84A203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15828EF"/>
    <w:multiLevelType w:val="hybridMultilevel"/>
    <w:tmpl w:val="1DD82B2E"/>
    <w:lvl w:ilvl="0" w:tplc="EEB8B876">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87270465">
    <w:abstractNumId w:val="2"/>
  </w:num>
  <w:num w:numId="2" w16cid:durableId="2094426758">
    <w:abstractNumId w:val="3"/>
  </w:num>
  <w:num w:numId="3" w16cid:durableId="1784879540">
    <w:abstractNumId w:val="0"/>
  </w:num>
  <w:num w:numId="4" w16cid:durableId="12580519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AC0"/>
    <w:rsid w:val="00003EDE"/>
    <w:rsid w:val="00014B3E"/>
    <w:rsid w:val="000174E2"/>
    <w:rsid w:val="000219EA"/>
    <w:rsid w:val="00026392"/>
    <w:rsid w:val="000323AF"/>
    <w:rsid w:val="000342B9"/>
    <w:rsid w:val="000408D7"/>
    <w:rsid w:val="00051272"/>
    <w:rsid w:val="00060C60"/>
    <w:rsid w:val="00077A4F"/>
    <w:rsid w:val="00093F9A"/>
    <w:rsid w:val="00094BD0"/>
    <w:rsid w:val="000B2AA4"/>
    <w:rsid w:val="000B3DF6"/>
    <w:rsid w:val="000B4F7A"/>
    <w:rsid w:val="000B72AD"/>
    <w:rsid w:val="000D198D"/>
    <w:rsid w:val="00117208"/>
    <w:rsid w:val="00142C49"/>
    <w:rsid w:val="00156F58"/>
    <w:rsid w:val="00157628"/>
    <w:rsid w:val="001577FA"/>
    <w:rsid w:val="00174771"/>
    <w:rsid w:val="00182CE0"/>
    <w:rsid w:val="0018713B"/>
    <w:rsid w:val="00187189"/>
    <w:rsid w:val="001946E9"/>
    <w:rsid w:val="001C3007"/>
    <w:rsid w:val="001D36ED"/>
    <w:rsid w:val="001E2C7C"/>
    <w:rsid w:val="00207E6D"/>
    <w:rsid w:val="00223FD1"/>
    <w:rsid w:val="002309EF"/>
    <w:rsid w:val="002639DA"/>
    <w:rsid w:val="00267823"/>
    <w:rsid w:val="002832C9"/>
    <w:rsid w:val="00284615"/>
    <w:rsid w:val="002B720B"/>
    <w:rsid w:val="002C60BB"/>
    <w:rsid w:val="002D1A1B"/>
    <w:rsid w:val="002E5D6E"/>
    <w:rsid w:val="002F0257"/>
    <w:rsid w:val="002F33CA"/>
    <w:rsid w:val="002F6726"/>
    <w:rsid w:val="003027C9"/>
    <w:rsid w:val="00324028"/>
    <w:rsid w:val="00324BA5"/>
    <w:rsid w:val="00353700"/>
    <w:rsid w:val="00362D6E"/>
    <w:rsid w:val="003E2A29"/>
    <w:rsid w:val="004255E8"/>
    <w:rsid w:val="0044257C"/>
    <w:rsid w:val="00464EA3"/>
    <w:rsid w:val="004714ED"/>
    <w:rsid w:val="00471FF1"/>
    <w:rsid w:val="00475C5D"/>
    <w:rsid w:val="00485055"/>
    <w:rsid w:val="004863F0"/>
    <w:rsid w:val="004B1FDB"/>
    <w:rsid w:val="004C649D"/>
    <w:rsid w:val="004D6F48"/>
    <w:rsid w:val="004E0F63"/>
    <w:rsid w:val="004E246F"/>
    <w:rsid w:val="00500465"/>
    <w:rsid w:val="00510918"/>
    <w:rsid w:val="005131B9"/>
    <w:rsid w:val="005550FE"/>
    <w:rsid w:val="00575D6C"/>
    <w:rsid w:val="00584605"/>
    <w:rsid w:val="005A349C"/>
    <w:rsid w:val="005A397F"/>
    <w:rsid w:val="005B3941"/>
    <w:rsid w:val="00606F56"/>
    <w:rsid w:val="00617FBE"/>
    <w:rsid w:val="00626AF7"/>
    <w:rsid w:val="006320B9"/>
    <w:rsid w:val="00652871"/>
    <w:rsid w:val="006533DB"/>
    <w:rsid w:val="00674391"/>
    <w:rsid w:val="00677027"/>
    <w:rsid w:val="00681D88"/>
    <w:rsid w:val="00696505"/>
    <w:rsid w:val="006D4717"/>
    <w:rsid w:val="006E098F"/>
    <w:rsid w:val="006E6408"/>
    <w:rsid w:val="006F127E"/>
    <w:rsid w:val="00702521"/>
    <w:rsid w:val="0071019B"/>
    <w:rsid w:val="0071283A"/>
    <w:rsid w:val="007144BA"/>
    <w:rsid w:val="007527E7"/>
    <w:rsid w:val="00755AB5"/>
    <w:rsid w:val="00757F3C"/>
    <w:rsid w:val="007B4A93"/>
    <w:rsid w:val="007C13DA"/>
    <w:rsid w:val="007C4D71"/>
    <w:rsid w:val="007D2115"/>
    <w:rsid w:val="007D4709"/>
    <w:rsid w:val="007D5942"/>
    <w:rsid w:val="007D6A99"/>
    <w:rsid w:val="007F0B0A"/>
    <w:rsid w:val="00813B1C"/>
    <w:rsid w:val="008249A4"/>
    <w:rsid w:val="00853A6F"/>
    <w:rsid w:val="00863468"/>
    <w:rsid w:val="00863BEE"/>
    <w:rsid w:val="008C26BB"/>
    <w:rsid w:val="008F25A5"/>
    <w:rsid w:val="00900515"/>
    <w:rsid w:val="00905EEC"/>
    <w:rsid w:val="009079CE"/>
    <w:rsid w:val="00923389"/>
    <w:rsid w:val="00935EF3"/>
    <w:rsid w:val="00943A1A"/>
    <w:rsid w:val="0098101F"/>
    <w:rsid w:val="009967A7"/>
    <w:rsid w:val="009B4512"/>
    <w:rsid w:val="009F0619"/>
    <w:rsid w:val="009F1F84"/>
    <w:rsid w:val="00A149D8"/>
    <w:rsid w:val="00A2021B"/>
    <w:rsid w:val="00A42AA6"/>
    <w:rsid w:val="00A46375"/>
    <w:rsid w:val="00A50704"/>
    <w:rsid w:val="00A7665E"/>
    <w:rsid w:val="00A94059"/>
    <w:rsid w:val="00AB4CA5"/>
    <w:rsid w:val="00AC1EB3"/>
    <w:rsid w:val="00AC302B"/>
    <w:rsid w:val="00AC6DCF"/>
    <w:rsid w:val="00B0551C"/>
    <w:rsid w:val="00B05743"/>
    <w:rsid w:val="00B20D12"/>
    <w:rsid w:val="00B41181"/>
    <w:rsid w:val="00B5322E"/>
    <w:rsid w:val="00B66112"/>
    <w:rsid w:val="00B7183E"/>
    <w:rsid w:val="00B74433"/>
    <w:rsid w:val="00B8053E"/>
    <w:rsid w:val="00B84B38"/>
    <w:rsid w:val="00B974E4"/>
    <w:rsid w:val="00BB3EB8"/>
    <w:rsid w:val="00BB7ECD"/>
    <w:rsid w:val="00BC65F5"/>
    <w:rsid w:val="00BD117D"/>
    <w:rsid w:val="00BE5EBF"/>
    <w:rsid w:val="00BF21B7"/>
    <w:rsid w:val="00C11D8D"/>
    <w:rsid w:val="00C40BAA"/>
    <w:rsid w:val="00C508DD"/>
    <w:rsid w:val="00C60112"/>
    <w:rsid w:val="00C73CB9"/>
    <w:rsid w:val="00C82320"/>
    <w:rsid w:val="00C9322A"/>
    <w:rsid w:val="00CA1725"/>
    <w:rsid w:val="00CA1F31"/>
    <w:rsid w:val="00CC300D"/>
    <w:rsid w:val="00CF2958"/>
    <w:rsid w:val="00D03EBF"/>
    <w:rsid w:val="00D044D5"/>
    <w:rsid w:val="00D06B73"/>
    <w:rsid w:val="00D1046F"/>
    <w:rsid w:val="00D274AC"/>
    <w:rsid w:val="00D35673"/>
    <w:rsid w:val="00D62814"/>
    <w:rsid w:val="00D70735"/>
    <w:rsid w:val="00D86732"/>
    <w:rsid w:val="00DA22BA"/>
    <w:rsid w:val="00DC109A"/>
    <w:rsid w:val="00E26A92"/>
    <w:rsid w:val="00E46275"/>
    <w:rsid w:val="00E52E23"/>
    <w:rsid w:val="00E57862"/>
    <w:rsid w:val="00E82F27"/>
    <w:rsid w:val="00E94AC0"/>
    <w:rsid w:val="00EB2008"/>
    <w:rsid w:val="00EB36FC"/>
    <w:rsid w:val="00ED2237"/>
    <w:rsid w:val="00ED3A17"/>
    <w:rsid w:val="00EE0354"/>
    <w:rsid w:val="00EF113A"/>
    <w:rsid w:val="00F14C64"/>
    <w:rsid w:val="00F24D45"/>
    <w:rsid w:val="00F319D3"/>
    <w:rsid w:val="00F85EE8"/>
    <w:rsid w:val="00F93AE8"/>
    <w:rsid w:val="00F93DC1"/>
    <w:rsid w:val="00FA0A20"/>
    <w:rsid w:val="00FA19FA"/>
    <w:rsid w:val="00FA6662"/>
    <w:rsid w:val="00FB10E7"/>
    <w:rsid w:val="00FB61E0"/>
    <w:rsid w:val="00FC16C3"/>
    <w:rsid w:val="00FC3F84"/>
    <w:rsid w:val="00FD17B3"/>
    <w:rsid w:val="00FE39DC"/>
    <w:rsid w:val="00FF4E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F3B94"/>
  <w15:chartTrackingRefBased/>
  <w15:docId w15:val="{E6871A0E-01C7-4D25-8130-FA801BCC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94AC0"/>
    <w:pPr>
      <w:spacing w:line="259" w:lineRule="auto"/>
    </w:pPr>
    <w:rPr>
      <w:kern w:val="0"/>
      <w:sz w:val="22"/>
      <w:szCs w:val="22"/>
      <w14:ligatures w14:val="none"/>
    </w:rPr>
  </w:style>
  <w:style w:type="paragraph" w:styleId="Kop1">
    <w:name w:val="heading 1"/>
    <w:basedOn w:val="Standaard"/>
    <w:next w:val="Standaard"/>
    <w:link w:val="Kop1Char"/>
    <w:uiPriority w:val="9"/>
    <w:qFormat/>
    <w:rsid w:val="00E94A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94A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94AC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94AC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94AC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94AC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94AC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94AC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94AC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94AC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94AC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94AC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94AC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94AC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94AC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94AC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94AC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94AC0"/>
    <w:rPr>
      <w:rFonts w:eastAsiaTheme="majorEastAsia" w:cstheme="majorBidi"/>
      <w:color w:val="272727" w:themeColor="text1" w:themeTint="D8"/>
    </w:rPr>
  </w:style>
  <w:style w:type="paragraph" w:styleId="Titel">
    <w:name w:val="Title"/>
    <w:basedOn w:val="Standaard"/>
    <w:next w:val="Standaard"/>
    <w:link w:val="TitelChar"/>
    <w:uiPriority w:val="10"/>
    <w:qFormat/>
    <w:rsid w:val="00E94A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94AC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94AC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94AC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94AC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94AC0"/>
    <w:rPr>
      <w:i/>
      <w:iCs/>
      <w:color w:val="404040" w:themeColor="text1" w:themeTint="BF"/>
    </w:rPr>
  </w:style>
  <w:style w:type="paragraph" w:styleId="Lijstalinea">
    <w:name w:val="List Paragraph"/>
    <w:basedOn w:val="Standaard"/>
    <w:uiPriority w:val="34"/>
    <w:qFormat/>
    <w:rsid w:val="00E94AC0"/>
    <w:pPr>
      <w:ind w:left="720"/>
      <w:contextualSpacing/>
    </w:pPr>
  </w:style>
  <w:style w:type="character" w:styleId="Intensievebenadrukking">
    <w:name w:val="Intense Emphasis"/>
    <w:basedOn w:val="Standaardalinea-lettertype"/>
    <w:uiPriority w:val="21"/>
    <w:qFormat/>
    <w:rsid w:val="00E94AC0"/>
    <w:rPr>
      <w:i/>
      <w:iCs/>
      <w:color w:val="0F4761" w:themeColor="accent1" w:themeShade="BF"/>
    </w:rPr>
  </w:style>
  <w:style w:type="paragraph" w:styleId="Duidelijkcitaat">
    <w:name w:val="Intense Quote"/>
    <w:basedOn w:val="Standaard"/>
    <w:next w:val="Standaard"/>
    <w:link w:val="DuidelijkcitaatChar"/>
    <w:uiPriority w:val="30"/>
    <w:qFormat/>
    <w:rsid w:val="00E94A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94AC0"/>
    <w:rPr>
      <w:i/>
      <w:iCs/>
      <w:color w:val="0F4761" w:themeColor="accent1" w:themeShade="BF"/>
    </w:rPr>
  </w:style>
  <w:style w:type="character" w:styleId="Intensieveverwijzing">
    <w:name w:val="Intense Reference"/>
    <w:basedOn w:val="Standaardalinea-lettertype"/>
    <w:uiPriority w:val="32"/>
    <w:qFormat/>
    <w:rsid w:val="00E94AC0"/>
    <w:rPr>
      <w:b/>
      <w:bCs/>
      <w:smallCaps/>
      <w:color w:val="0F4761" w:themeColor="accent1" w:themeShade="BF"/>
      <w:spacing w:val="5"/>
    </w:rPr>
  </w:style>
  <w:style w:type="paragraph" w:styleId="Koptekst">
    <w:name w:val="header"/>
    <w:basedOn w:val="Standaard"/>
    <w:link w:val="KoptekstChar"/>
    <w:uiPriority w:val="99"/>
    <w:unhideWhenUsed/>
    <w:rsid w:val="00E94AC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94AC0"/>
  </w:style>
  <w:style w:type="paragraph" w:styleId="Voettekst">
    <w:name w:val="footer"/>
    <w:basedOn w:val="Standaard"/>
    <w:link w:val="VoettekstChar"/>
    <w:uiPriority w:val="99"/>
    <w:unhideWhenUsed/>
    <w:rsid w:val="00E94AC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94AC0"/>
  </w:style>
  <w:style w:type="paragraph" w:styleId="Geenafstand">
    <w:name w:val="No Spacing"/>
    <w:uiPriority w:val="1"/>
    <w:qFormat/>
    <w:rsid w:val="00E94AC0"/>
    <w:pPr>
      <w:spacing w:after="0" w:line="240" w:lineRule="auto"/>
    </w:pPr>
    <w:rPr>
      <w:kern w:val="0"/>
      <w:sz w:val="22"/>
      <w:szCs w:val="22"/>
      <w14:ligatures w14:val="none"/>
    </w:rPr>
  </w:style>
  <w:style w:type="paragraph" w:customStyle="1" w:styleId="Standaard2">
    <w:name w:val="Standaard2"/>
    <w:basedOn w:val="Standaard"/>
    <w:rsid w:val="00E94AC0"/>
    <w:pPr>
      <w:spacing w:after="0" w:line="280" w:lineRule="atLeast"/>
    </w:pPr>
    <w:rPr>
      <w:rFonts w:ascii="Arial" w:eastAsia="Arial" w:hAnsi="Arial" w:cs="Times New Roman"/>
      <w:sz w:val="20"/>
      <w:szCs w:val="20"/>
      <w:lang w:eastAsia="nl-NL"/>
    </w:rPr>
  </w:style>
  <w:style w:type="paragraph" w:customStyle="1" w:styleId="Bloktekst1">
    <w:name w:val="Bloktekst1"/>
    <w:basedOn w:val="Standaard2"/>
    <w:rsid w:val="00E94AC0"/>
    <w:pPr>
      <w:spacing w:line="240" w:lineRule="auto"/>
      <w:ind w:left="567" w:right="1556"/>
    </w:pPr>
  </w:style>
  <w:style w:type="character" w:styleId="Hyperlink">
    <w:name w:val="Hyperlink"/>
    <w:basedOn w:val="Standaardalinea-lettertype"/>
    <w:uiPriority w:val="99"/>
    <w:unhideWhenUsed/>
    <w:rsid w:val="00900515"/>
    <w:rPr>
      <w:color w:val="467886" w:themeColor="hyperlink"/>
      <w:u w:val="single"/>
    </w:rPr>
  </w:style>
  <w:style w:type="character" w:styleId="Onopgelostemelding">
    <w:name w:val="Unresolved Mention"/>
    <w:basedOn w:val="Standaardalinea-lettertype"/>
    <w:uiPriority w:val="99"/>
    <w:semiHidden/>
    <w:unhideWhenUsed/>
    <w:rsid w:val="007C13DA"/>
    <w:rPr>
      <w:color w:val="605E5C"/>
      <w:shd w:val="clear" w:color="auto" w:fill="E1DFDD"/>
    </w:rPr>
  </w:style>
  <w:style w:type="paragraph" w:customStyle="1" w:styleId="Standaard1">
    <w:name w:val="Standaard1"/>
    <w:basedOn w:val="Standaard"/>
    <w:rsid w:val="006533DB"/>
    <w:pPr>
      <w:spacing w:after="0" w:line="260" w:lineRule="exact"/>
    </w:pPr>
    <w:rPr>
      <w:rFonts w:ascii="Arial" w:eastAsia="Arial" w:hAnsi="Arial" w:cs="Arial"/>
      <w:sz w:val="18"/>
      <w:szCs w:val="18"/>
      <w:lang w:eastAsia="nl-NL"/>
    </w:rPr>
  </w:style>
  <w:style w:type="paragraph" w:customStyle="1" w:styleId="Normal">
    <w:name w:val="[Normal]"/>
    <w:rsid w:val="00182CE0"/>
    <w:pPr>
      <w:spacing w:after="0" w:line="240" w:lineRule="auto"/>
    </w:pPr>
    <w:rPr>
      <w:rFonts w:ascii="Arial" w:eastAsia="Arial" w:hAnsi="Arial" w:cs="Times New Roman"/>
      <w:kern w:val="0"/>
      <w:lang w:eastAsia="nl-NL"/>
      <w14:ligatures w14:val="none"/>
    </w:rPr>
  </w:style>
  <w:style w:type="paragraph" w:customStyle="1" w:styleId="Voettekst1">
    <w:name w:val="Voettekst1"/>
    <w:basedOn w:val="Standaard1"/>
    <w:rsid w:val="00182CE0"/>
    <w:pPr>
      <w:tabs>
        <w:tab w:val="center" w:pos="4153"/>
        <w:tab w:val="right" w:pos="8306"/>
      </w:tabs>
    </w:pPr>
  </w:style>
  <w:style w:type="paragraph" w:customStyle="1" w:styleId="Plattetekstinspringen1">
    <w:name w:val="Platte tekst inspringen1"/>
    <w:basedOn w:val="Standaard1"/>
    <w:rsid w:val="00182CE0"/>
    <w:pPr>
      <w:spacing w:line="240" w:lineRule="atLeast"/>
      <w:ind w:left="567"/>
      <w:jc w:val="center"/>
    </w:pPr>
    <w:rPr>
      <w:rFonts w:ascii="Tahoma" w:eastAsia="Tahoma" w:hAnsi="Tahoma" w:cs="Tahoma"/>
      <w:b/>
      <w:bCs/>
      <w:i/>
      <w:iCs/>
      <w:sz w:val="20"/>
      <w:szCs w:val="20"/>
    </w:rPr>
  </w:style>
  <w:style w:type="character" w:customStyle="1" w:styleId="Paginanummer1">
    <w:name w:val="Paginanummer1"/>
    <w:basedOn w:val="Standaardalinea-lettertype"/>
    <w:rsid w:val="00182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hyperlink" Target="mailto:klantreactie@youvia.nl" TargetMode="External"/><Relationship Id="rId5" Type="http://schemas.openxmlformats.org/officeDocument/2006/relationships/image" Target="media/image6.sv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67737a2-6472-400b-ba1f-92a95f96b6c1">
      <Terms xmlns="http://schemas.microsoft.com/office/infopath/2007/PartnerControls"/>
    </lcf76f155ced4ddcb4097134ff3c332f>
    <TaxCatchAll xmlns="2f948135-b373-4fd6-be7c-028668eb93a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744E510153B434AB7CD4A4460609012" ma:contentTypeVersion="16" ma:contentTypeDescription="Een nieuw document maken." ma:contentTypeScope="" ma:versionID="b079d610e87ccce1a613da0c3029acc4">
  <xsd:schema xmlns:xsd="http://www.w3.org/2001/XMLSchema" xmlns:xs="http://www.w3.org/2001/XMLSchema" xmlns:p="http://schemas.microsoft.com/office/2006/metadata/properties" xmlns:ns2="567737a2-6472-400b-ba1f-92a95f96b6c1" xmlns:ns3="2f948135-b373-4fd6-be7c-028668eb93af" targetNamespace="http://schemas.microsoft.com/office/2006/metadata/properties" ma:root="true" ma:fieldsID="31fc89d2cdc1f6eac0b1af6fc0380d68" ns2:_="" ns3:_="">
    <xsd:import namespace="567737a2-6472-400b-ba1f-92a95f96b6c1"/>
    <xsd:import namespace="2f948135-b373-4fd6-be7c-028668eb93a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7737a2-6472-400b-ba1f-92a95f96b6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a0b4f172-cc99-40c0-b70c-2ec7e27e1a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948135-b373-4fd6-be7c-028668eb93a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4ac42d7-fdf8-4f69-97a9-0fceb4cd2d71}" ma:internalName="TaxCatchAll" ma:showField="CatchAllData" ma:web="2f948135-b373-4fd6-be7c-028668eb93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410ABE-D043-4DCC-953D-69A7EB9DD8D0}">
  <ds:schemaRefs>
    <ds:schemaRef ds:uri="http://schemas.microsoft.com/sharepoint/v3/contenttype/forms"/>
  </ds:schemaRefs>
</ds:datastoreItem>
</file>

<file path=customXml/itemProps2.xml><?xml version="1.0" encoding="utf-8"?>
<ds:datastoreItem xmlns:ds="http://schemas.openxmlformats.org/officeDocument/2006/customXml" ds:itemID="{FB6CC31C-6E1C-4A41-9AF7-AC7487492630}">
  <ds:schemaRefs>
    <ds:schemaRef ds:uri="http://schemas.microsoft.com/office/2006/metadata/properties"/>
    <ds:schemaRef ds:uri="http://schemas.microsoft.com/office/infopath/2007/PartnerControls"/>
    <ds:schemaRef ds:uri="567737a2-6472-400b-ba1f-92a95f96b6c1"/>
    <ds:schemaRef ds:uri="2f948135-b373-4fd6-be7c-028668eb93af"/>
  </ds:schemaRefs>
</ds:datastoreItem>
</file>

<file path=customXml/itemProps3.xml><?xml version="1.0" encoding="utf-8"?>
<ds:datastoreItem xmlns:ds="http://schemas.openxmlformats.org/officeDocument/2006/customXml" ds:itemID="{12352363-B2DA-40B4-A50C-CD9F9B46CD76}">
  <ds:schemaRefs>
    <ds:schemaRef ds:uri="http://schemas.openxmlformats.org/officeDocument/2006/bibliography"/>
  </ds:schemaRefs>
</ds:datastoreItem>
</file>

<file path=customXml/itemProps4.xml><?xml version="1.0" encoding="utf-8"?>
<ds:datastoreItem xmlns:ds="http://schemas.openxmlformats.org/officeDocument/2006/customXml" ds:itemID="{5D28E012-6B8F-4495-87B8-CFB6817A0D4C}"/>
</file>

<file path=docProps/app.xml><?xml version="1.0" encoding="utf-8"?>
<Properties xmlns="http://schemas.openxmlformats.org/officeDocument/2006/extended-properties" xmlns:vt="http://schemas.openxmlformats.org/officeDocument/2006/docPropsVTypes">
  <Template>Normal</Template>
  <TotalTime>13</TotalTime>
  <Pages>8</Pages>
  <Words>3394</Words>
  <Characters>18670</Characters>
  <Application>Microsoft Office Word</Application>
  <DocSecurity>0</DocSecurity>
  <Lines>155</Lines>
  <Paragraphs>44</Paragraphs>
  <ScaleCrop>false</ScaleCrop>
  <Company/>
  <LinksUpToDate>false</LinksUpToDate>
  <CharactersWithSpaces>22020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Siepel</dc:creator>
  <cp:keywords/>
  <dc:description/>
  <cp:lastModifiedBy>Henk Siepel</cp:lastModifiedBy>
  <cp:revision>17</cp:revision>
  <cp:lastPrinted>2025-01-30T13:32:00Z</cp:lastPrinted>
  <dcterms:created xsi:type="dcterms:W3CDTF">2025-02-20T07:55:00Z</dcterms:created>
  <dcterms:modified xsi:type="dcterms:W3CDTF">2025-02-20T08:08:00Z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0x010100B744E510153B434AB7CD4A4460609012</vt:lpwstr>
  </property>
  <property fmtid="{D5CDD505-2E9C-101B-9397-08002B2CF9AE}" pid="3" name="MediaServiceImageTags">
    <vt:lpwstr/>
  </property>
</Properties>
</file>